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F7" w:rsidRPr="00FC07C7" w:rsidRDefault="007403F7" w:rsidP="00E80F49">
      <w:pPr>
        <w:spacing w:before="100" w:beforeAutospacing="1" w:after="100" w:afterAutospacing="1" w:line="240" w:lineRule="auto"/>
        <w:jc w:val="center"/>
        <w:rPr>
          <w:rFonts w:ascii="Times New Roman" w:eastAsia="Times New Roman" w:hAnsi="Times New Roman" w:cs="Times New Roman"/>
          <w:b/>
          <w:sz w:val="24"/>
          <w:szCs w:val="24"/>
          <w:u w:val="single"/>
        </w:rPr>
      </w:pPr>
      <w:bookmarkStart w:id="0" w:name="_GoBack"/>
      <w:bookmarkEnd w:id="0"/>
      <w:r w:rsidRPr="00FC07C7">
        <w:rPr>
          <w:rFonts w:ascii="Times New Roman" w:eastAsia="Times New Roman" w:hAnsi="Times New Roman" w:cs="Times New Roman"/>
          <w:b/>
          <w:sz w:val="24"/>
          <w:szCs w:val="24"/>
          <w:u w:val="single"/>
        </w:rPr>
        <w:t>Технологии развития навыков чтения</w:t>
      </w:r>
    </w:p>
    <w:p w:rsidR="007403F7" w:rsidRPr="000E1DCE" w:rsidRDefault="007403F7" w:rsidP="00E80F49">
      <w:pPr>
        <w:spacing w:before="100" w:beforeAutospacing="1" w:after="100" w:afterAutospacing="1" w:line="240" w:lineRule="auto"/>
        <w:jc w:val="center"/>
        <w:rPr>
          <w:rFonts w:ascii="Times New Roman" w:eastAsia="Times New Roman" w:hAnsi="Times New Roman" w:cs="Times New Roman"/>
          <w:sz w:val="24"/>
          <w:szCs w:val="24"/>
        </w:rPr>
      </w:pPr>
      <w:r w:rsidRPr="000E1DCE">
        <w:rPr>
          <w:rFonts w:ascii="Times New Roman" w:eastAsia="Times New Roman" w:hAnsi="Times New Roman" w:cs="Times New Roman"/>
          <w:b/>
          <w:bCs/>
          <w:sz w:val="24"/>
          <w:szCs w:val="24"/>
        </w:rPr>
        <w:t xml:space="preserve">Технология развития критического мышления </w:t>
      </w:r>
      <w:r w:rsidR="00E80F49" w:rsidRPr="00E80F49">
        <w:rPr>
          <w:rFonts w:ascii="Times New Roman" w:eastAsia="Times New Roman" w:hAnsi="Times New Roman" w:cs="Times New Roman"/>
          <w:b/>
          <w:bCs/>
          <w:sz w:val="24"/>
          <w:szCs w:val="24"/>
        </w:rPr>
        <w:br/>
      </w:r>
      <w:r w:rsidRPr="000E1DCE">
        <w:rPr>
          <w:rFonts w:ascii="Times New Roman" w:eastAsia="Times New Roman" w:hAnsi="Times New Roman" w:cs="Times New Roman"/>
          <w:b/>
          <w:bCs/>
          <w:sz w:val="24"/>
          <w:szCs w:val="24"/>
        </w:rPr>
        <w:t>через чтение и письмо (РКМЧП)</w:t>
      </w:r>
    </w:p>
    <w:p w:rsidR="007403F7" w:rsidRPr="000E1DCE" w:rsidRDefault="007403F7" w:rsidP="00E80F49">
      <w:pPr>
        <w:spacing w:before="100" w:beforeAutospacing="1" w:after="100" w:afterAutospacing="1" w:line="240" w:lineRule="auto"/>
        <w:ind w:firstLine="709"/>
        <w:jc w:val="both"/>
        <w:rPr>
          <w:rFonts w:ascii="Times New Roman" w:eastAsia="Times New Roman" w:hAnsi="Times New Roman" w:cs="Times New Roman"/>
          <w:sz w:val="24"/>
          <w:szCs w:val="24"/>
        </w:rPr>
      </w:pPr>
      <w:r w:rsidRPr="000E1DCE">
        <w:rPr>
          <w:rFonts w:ascii="Times New Roman" w:eastAsia="Times New Roman" w:hAnsi="Times New Roman" w:cs="Times New Roman"/>
          <w:sz w:val="24"/>
          <w:szCs w:val="24"/>
        </w:rPr>
        <w:t xml:space="preserve">Технология развития критического мышления через чтение и письмо (РКМЧП) представляет собой целостную систему, формирующую навыки работы с информацией в процессе чтения и письма. Она направлена на то, чтобы заинтересовать ученика, то есть пробудить в нем исследовательскую, творческую активность, задействовать уже имеющиеся знания, затем – представить условия для осмысления нового материала и, наконец, помочь ему творчески переработать и обобщить полученные знания. </w:t>
      </w:r>
    </w:p>
    <w:p w:rsidR="007403F7" w:rsidRPr="005852BA" w:rsidRDefault="007403F7" w:rsidP="00E80F49">
      <w:pPr>
        <w:spacing w:before="100" w:beforeAutospacing="1" w:after="100" w:afterAutospacing="1" w:line="240" w:lineRule="auto"/>
        <w:ind w:firstLine="709"/>
        <w:jc w:val="both"/>
        <w:rPr>
          <w:rFonts w:ascii="Times New Roman" w:eastAsia="Times New Roman" w:hAnsi="Times New Roman" w:cs="Times New Roman"/>
          <w:sz w:val="24"/>
          <w:szCs w:val="24"/>
        </w:rPr>
      </w:pPr>
      <w:r w:rsidRPr="000E1DCE">
        <w:rPr>
          <w:rFonts w:ascii="Times New Roman" w:eastAsia="Times New Roman" w:hAnsi="Times New Roman" w:cs="Times New Roman"/>
          <w:sz w:val="24"/>
          <w:szCs w:val="24"/>
        </w:rPr>
        <w:t xml:space="preserve">Технология развития критического мышления через чтение и письмо (РКМЧП) была разработана в конце XX века в США. Ее авторы: </w:t>
      </w:r>
      <w:proofErr w:type="spellStart"/>
      <w:proofErr w:type="gramStart"/>
      <w:r w:rsidRPr="000E1DCE">
        <w:rPr>
          <w:rFonts w:ascii="Times New Roman" w:eastAsia="Times New Roman" w:hAnsi="Times New Roman" w:cs="Times New Roman"/>
          <w:sz w:val="24"/>
          <w:szCs w:val="24"/>
        </w:rPr>
        <w:t>Стил</w:t>
      </w:r>
      <w:proofErr w:type="spellEnd"/>
      <w:proofErr w:type="gramEnd"/>
      <w:r w:rsidRPr="000E1DCE">
        <w:rPr>
          <w:rFonts w:ascii="Times New Roman" w:eastAsia="Times New Roman" w:hAnsi="Times New Roman" w:cs="Times New Roman"/>
          <w:sz w:val="24"/>
          <w:szCs w:val="24"/>
        </w:rPr>
        <w:t xml:space="preserve">, </w:t>
      </w:r>
      <w:proofErr w:type="spellStart"/>
      <w:r w:rsidRPr="000E1DCE">
        <w:rPr>
          <w:rFonts w:ascii="Times New Roman" w:eastAsia="Times New Roman" w:hAnsi="Times New Roman" w:cs="Times New Roman"/>
          <w:sz w:val="24"/>
          <w:szCs w:val="24"/>
        </w:rPr>
        <w:t>Мередит</w:t>
      </w:r>
      <w:proofErr w:type="spellEnd"/>
      <w:r w:rsidRPr="000E1DCE">
        <w:rPr>
          <w:rFonts w:ascii="Times New Roman" w:eastAsia="Times New Roman" w:hAnsi="Times New Roman" w:cs="Times New Roman"/>
          <w:sz w:val="24"/>
          <w:szCs w:val="24"/>
        </w:rPr>
        <w:t xml:space="preserve">, Темпл, </w:t>
      </w:r>
      <w:proofErr w:type="spellStart"/>
      <w:r w:rsidRPr="000E1DCE">
        <w:rPr>
          <w:rFonts w:ascii="Times New Roman" w:eastAsia="Times New Roman" w:hAnsi="Times New Roman" w:cs="Times New Roman"/>
          <w:sz w:val="24"/>
          <w:szCs w:val="24"/>
        </w:rPr>
        <w:t>Уолтер</w:t>
      </w:r>
      <w:proofErr w:type="spellEnd"/>
      <w:r w:rsidRPr="000E1DCE">
        <w:rPr>
          <w:rFonts w:ascii="Times New Roman" w:eastAsia="Times New Roman" w:hAnsi="Times New Roman" w:cs="Times New Roman"/>
          <w:sz w:val="24"/>
          <w:szCs w:val="24"/>
        </w:rPr>
        <w:t>,- являются членами консорциума “За демократическое образование”. С 1996г. технология распространяется совместно институтом “Открытое общество”, Международной читательской Ассоциацией и Консорциумом Гуманной педагогики и прошла апробацию в школах многих стран. В российской педагогической практике технология применяется с 1997 года.</w:t>
      </w:r>
    </w:p>
    <w:p w:rsidR="007403F7" w:rsidRPr="00FB5ACB" w:rsidRDefault="007403F7" w:rsidP="00E80F49">
      <w:pPr>
        <w:spacing w:before="100" w:beforeAutospacing="1" w:after="100" w:afterAutospacing="1" w:line="240" w:lineRule="auto"/>
        <w:jc w:val="center"/>
        <w:rPr>
          <w:rFonts w:ascii="Times New Roman" w:eastAsia="Times New Roman" w:hAnsi="Times New Roman" w:cs="Times New Roman"/>
          <w:b/>
          <w:sz w:val="24"/>
          <w:szCs w:val="24"/>
        </w:rPr>
      </w:pPr>
      <w:r w:rsidRPr="005A225D">
        <w:rPr>
          <w:rFonts w:ascii="Times New Roman" w:eastAsia="Times New Roman" w:hAnsi="Times New Roman" w:cs="Times New Roman"/>
          <w:b/>
          <w:sz w:val="24"/>
          <w:szCs w:val="24"/>
        </w:rPr>
        <w:t xml:space="preserve">Техника быстрого чтения </w:t>
      </w:r>
      <w:r w:rsidR="00E80F49" w:rsidRPr="00E80F49">
        <w:rPr>
          <w:rFonts w:ascii="Times New Roman" w:eastAsia="Times New Roman" w:hAnsi="Times New Roman" w:cs="Times New Roman"/>
          <w:b/>
          <w:sz w:val="24"/>
          <w:szCs w:val="24"/>
        </w:rPr>
        <w:br/>
      </w:r>
      <w:r w:rsidRPr="005A225D">
        <w:rPr>
          <w:rFonts w:ascii="Times New Roman" w:eastAsia="Times New Roman" w:hAnsi="Times New Roman" w:cs="Times New Roman"/>
          <w:b/>
          <w:sz w:val="24"/>
          <w:szCs w:val="24"/>
        </w:rPr>
        <w:t>(О. А. Андреев и Л. Н. Хромов)</w:t>
      </w:r>
    </w:p>
    <w:p w:rsidR="007403F7" w:rsidRPr="00FB5ACB" w:rsidRDefault="007403F7" w:rsidP="00E80F49">
      <w:pPr>
        <w:spacing w:before="100" w:beforeAutospacing="1" w:after="100" w:afterAutospacing="1" w:line="240" w:lineRule="auto"/>
        <w:ind w:firstLine="709"/>
        <w:jc w:val="both"/>
        <w:rPr>
          <w:rFonts w:ascii="Times New Roman" w:eastAsia="Times New Roman" w:hAnsi="Times New Roman" w:cs="Times New Roman"/>
          <w:sz w:val="24"/>
          <w:szCs w:val="24"/>
        </w:rPr>
      </w:pPr>
      <w:r w:rsidRPr="005A225D">
        <w:rPr>
          <w:rFonts w:ascii="Times New Roman" w:eastAsia="Times New Roman" w:hAnsi="Times New Roman" w:cs="Times New Roman"/>
          <w:sz w:val="24"/>
          <w:szCs w:val="24"/>
        </w:rPr>
        <w:t xml:space="preserve">Цель техники: быстрое чтение нетрадиционными методами с полным и качественным усвоением материала, освоение новых навыков умственной деятельности. </w:t>
      </w:r>
    </w:p>
    <w:p w:rsidR="007403F7" w:rsidRPr="00FB5ACB" w:rsidRDefault="007403F7" w:rsidP="00E80F4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5A225D">
        <w:rPr>
          <w:rFonts w:ascii="Times New Roman" w:eastAsia="Times New Roman" w:hAnsi="Times New Roman" w:cs="Times New Roman"/>
          <w:sz w:val="24"/>
          <w:szCs w:val="24"/>
        </w:rPr>
        <w:t xml:space="preserve">Правила быстрого чтения: </w:t>
      </w:r>
    </w:p>
    <w:p w:rsidR="007403F7" w:rsidRPr="00E80F49" w:rsidRDefault="007403F7" w:rsidP="00E80F49">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80F49">
        <w:rPr>
          <w:rFonts w:ascii="Times New Roman" w:eastAsia="Times New Roman" w:hAnsi="Times New Roman" w:cs="Times New Roman"/>
          <w:sz w:val="24"/>
          <w:szCs w:val="24"/>
        </w:rPr>
        <w:t xml:space="preserve">читать без регрессий, артикуляций; </w:t>
      </w:r>
    </w:p>
    <w:p w:rsidR="007403F7" w:rsidRPr="00E80F49" w:rsidRDefault="007403F7" w:rsidP="00E80F49">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80F49">
        <w:rPr>
          <w:rFonts w:ascii="Times New Roman" w:eastAsia="Times New Roman" w:hAnsi="Times New Roman" w:cs="Times New Roman"/>
          <w:sz w:val="24"/>
          <w:szCs w:val="24"/>
        </w:rPr>
        <w:t xml:space="preserve">мысленно укладывать информацию в блоки интегрального алгоритма; </w:t>
      </w:r>
    </w:p>
    <w:p w:rsidR="007403F7" w:rsidRPr="00E80F49" w:rsidRDefault="007403F7" w:rsidP="00E80F49">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80F49">
        <w:rPr>
          <w:rFonts w:ascii="Times New Roman" w:eastAsia="Times New Roman" w:hAnsi="Times New Roman" w:cs="Times New Roman"/>
          <w:sz w:val="24"/>
          <w:szCs w:val="24"/>
        </w:rPr>
        <w:t xml:space="preserve">читать вертикальным движением глаз; </w:t>
      </w:r>
    </w:p>
    <w:p w:rsidR="007403F7" w:rsidRPr="00E80F49" w:rsidRDefault="007403F7" w:rsidP="00E80F49">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80F49">
        <w:rPr>
          <w:rFonts w:ascii="Times New Roman" w:eastAsia="Times New Roman" w:hAnsi="Times New Roman" w:cs="Times New Roman"/>
          <w:sz w:val="24"/>
          <w:szCs w:val="24"/>
        </w:rPr>
        <w:t xml:space="preserve">быть внимательным; понимать </w:t>
      </w:r>
      <w:proofErr w:type="gramStart"/>
      <w:r w:rsidRPr="00E80F49">
        <w:rPr>
          <w:rFonts w:ascii="Times New Roman" w:eastAsia="Times New Roman" w:hAnsi="Times New Roman" w:cs="Times New Roman"/>
          <w:sz w:val="24"/>
          <w:szCs w:val="24"/>
        </w:rPr>
        <w:t>прочитанное</w:t>
      </w:r>
      <w:proofErr w:type="gramEnd"/>
      <w:r w:rsidRPr="00E80F49">
        <w:rPr>
          <w:rFonts w:ascii="Times New Roman" w:eastAsia="Times New Roman" w:hAnsi="Times New Roman" w:cs="Times New Roman"/>
          <w:sz w:val="24"/>
          <w:szCs w:val="24"/>
        </w:rPr>
        <w:t xml:space="preserve"> в процессе чтения (выделять ключевые слова, смысловые опорные пункты);</w:t>
      </w:r>
    </w:p>
    <w:p w:rsidR="007403F7" w:rsidRPr="00E80F49" w:rsidRDefault="007403F7" w:rsidP="00E80F49">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80F49">
        <w:rPr>
          <w:rFonts w:ascii="Times New Roman" w:eastAsia="Times New Roman" w:hAnsi="Times New Roman" w:cs="Times New Roman"/>
          <w:sz w:val="24"/>
          <w:szCs w:val="24"/>
        </w:rPr>
        <w:t>использовать при чтении приемы запоминания; читать с переменной скоростью, помнить, что есть пять способов чтения; постоянно тренироваться, читать ежедневную норму текстов.</w:t>
      </w:r>
    </w:p>
    <w:p w:rsidR="007403F7" w:rsidRPr="00FB5ACB" w:rsidRDefault="007403F7" w:rsidP="00E80F4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7403F7" w:rsidRPr="00FB5ACB" w:rsidRDefault="007403F7" w:rsidP="00E80F49">
      <w:pPr>
        <w:spacing w:before="100" w:beforeAutospacing="1" w:after="100" w:afterAutospacing="1" w:line="240" w:lineRule="auto"/>
        <w:jc w:val="center"/>
        <w:rPr>
          <w:rFonts w:ascii="Times New Roman" w:eastAsia="Times New Roman" w:hAnsi="Times New Roman" w:cs="Times New Roman"/>
          <w:b/>
          <w:sz w:val="24"/>
          <w:szCs w:val="24"/>
        </w:rPr>
      </w:pPr>
      <w:r w:rsidRPr="005A225D">
        <w:rPr>
          <w:rFonts w:ascii="Times New Roman" w:eastAsia="Times New Roman" w:hAnsi="Times New Roman" w:cs="Times New Roman"/>
          <w:b/>
          <w:sz w:val="24"/>
          <w:szCs w:val="24"/>
        </w:rPr>
        <w:t xml:space="preserve">Технологии </w:t>
      </w:r>
      <w:proofErr w:type="spellStart"/>
      <w:r w:rsidRPr="005A225D">
        <w:rPr>
          <w:rFonts w:ascii="Times New Roman" w:eastAsia="Times New Roman" w:hAnsi="Times New Roman" w:cs="Times New Roman"/>
          <w:b/>
          <w:sz w:val="24"/>
          <w:szCs w:val="24"/>
        </w:rPr>
        <w:t>акмеологического</w:t>
      </w:r>
      <w:proofErr w:type="spellEnd"/>
      <w:r w:rsidRPr="005A225D">
        <w:rPr>
          <w:rFonts w:ascii="Times New Roman" w:eastAsia="Times New Roman" w:hAnsi="Times New Roman" w:cs="Times New Roman"/>
          <w:b/>
          <w:sz w:val="24"/>
          <w:szCs w:val="24"/>
        </w:rPr>
        <w:t xml:space="preserve"> чтения </w:t>
      </w:r>
      <w:r w:rsidR="00E80F49" w:rsidRPr="00E80F49">
        <w:rPr>
          <w:rFonts w:ascii="Times New Roman" w:eastAsia="Times New Roman" w:hAnsi="Times New Roman" w:cs="Times New Roman"/>
          <w:b/>
          <w:sz w:val="24"/>
          <w:szCs w:val="24"/>
        </w:rPr>
        <w:br/>
      </w:r>
      <w:r w:rsidRPr="005A225D">
        <w:rPr>
          <w:rFonts w:ascii="Times New Roman" w:eastAsia="Times New Roman" w:hAnsi="Times New Roman" w:cs="Times New Roman"/>
          <w:b/>
          <w:sz w:val="24"/>
          <w:szCs w:val="24"/>
        </w:rPr>
        <w:t>(В. А. и С. М. Бородины)</w:t>
      </w:r>
    </w:p>
    <w:p w:rsidR="007403F7" w:rsidRPr="00FB5ACB" w:rsidRDefault="007403F7" w:rsidP="00E80F49">
      <w:pPr>
        <w:spacing w:before="100" w:beforeAutospacing="1" w:after="100" w:afterAutospacing="1" w:line="240" w:lineRule="auto"/>
        <w:ind w:firstLine="709"/>
        <w:jc w:val="both"/>
        <w:rPr>
          <w:rFonts w:ascii="Times New Roman" w:eastAsia="Times New Roman" w:hAnsi="Times New Roman" w:cs="Times New Roman"/>
          <w:sz w:val="24"/>
          <w:szCs w:val="24"/>
        </w:rPr>
      </w:pPr>
      <w:r w:rsidRPr="005A225D">
        <w:rPr>
          <w:rFonts w:ascii="Times New Roman" w:eastAsia="Times New Roman" w:hAnsi="Times New Roman" w:cs="Times New Roman"/>
          <w:sz w:val="24"/>
          <w:szCs w:val="24"/>
        </w:rPr>
        <w:t xml:space="preserve">Технология </w:t>
      </w:r>
      <w:proofErr w:type="spellStart"/>
      <w:r w:rsidRPr="005A225D">
        <w:rPr>
          <w:rFonts w:ascii="Times New Roman" w:eastAsia="Times New Roman" w:hAnsi="Times New Roman" w:cs="Times New Roman"/>
          <w:sz w:val="24"/>
          <w:szCs w:val="24"/>
        </w:rPr>
        <w:t>акмеологического</w:t>
      </w:r>
      <w:proofErr w:type="spellEnd"/>
      <w:r w:rsidRPr="005A225D">
        <w:rPr>
          <w:rFonts w:ascii="Times New Roman" w:eastAsia="Times New Roman" w:hAnsi="Times New Roman" w:cs="Times New Roman"/>
          <w:sz w:val="24"/>
          <w:szCs w:val="24"/>
        </w:rPr>
        <w:t xml:space="preserve"> чтения В. А. и С. М. Бородиных направлена на гармонизацию личностного мира чтения человека на уровне «</w:t>
      </w:r>
      <w:proofErr w:type="spellStart"/>
      <w:r w:rsidRPr="005A225D">
        <w:rPr>
          <w:rFonts w:ascii="Times New Roman" w:eastAsia="Times New Roman" w:hAnsi="Times New Roman" w:cs="Times New Roman"/>
          <w:sz w:val="24"/>
          <w:szCs w:val="24"/>
        </w:rPr>
        <w:t>акме</w:t>
      </w:r>
      <w:proofErr w:type="spellEnd"/>
      <w:r w:rsidRPr="005A225D">
        <w:rPr>
          <w:rFonts w:ascii="Times New Roman" w:eastAsia="Times New Roman" w:hAnsi="Times New Roman" w:cs="Times New Roman"/>
          <w:sz w:val="24"/>
          <w:szCs w:val="24"/>
        </w:rPr>
        <w:t xml:space="preserve">» – вершине его развития. Технология </w:t>
      </w:r>
      <w:proofErr w:type="spellStart"/>
      <w:r w:rsidRPr="005A225D">
        <w:rPr>
          <w:rFonts w:ascii="Times New Roman" w:eastAsia="Times New Roman" w:hAnsi="Times New Roman" w:cs="Times New Roman"/>
          <w:sz w:val="24"/>
          <w:szCs w:val="24"/>
        </w:rPr>
        <w:t>акмеологического</w:t>
      </w:r>
      <w:proofErr w:type="spellEnd"/>
      <w:r w:rsidRPr="005A225D">
        <w:rPr>
          <w:rFonts w:ascii="Times New Roman" w:eastAsia="Times New Roman" w:hAnsi="Times New Roman" w:cs="Times New Roman"/>
          <w:sz w:val="24"/>
          <w:szCs w:val="24"/>
        </w:rPr>
        <w:t xml:space="preserve"> чтения помогает овладеть высокопродуктивными методами работы с разнообразной информацией; она реализуется на основе принципа интерактивности и использования многообразных форм индивидуального и диалогового обучения. Технология обеспечивает творческую свободу в освоении информации.</w:t>
      </w:r>
    </w:p>
    <w:p w:rsidR="00E80F49" w:rsidRDefault="00E80F49" w:rsidP="00E80F49">
      <w:pPr>
        <w:spacing w:before="100" w:beforeAutospacing="1" w:after="100" w:afterAutospacing="1" w:line="240" w:lineRule="auto"/>
        <w:jc w:val="center"/>
        <w:rPr>
          <w:rFonts w:ascii="Times New Roman" w:eastAsia="Times New Roman" w:hAnsi="Times New Roman" w:cs="Times New Roman"/>
          <w:b/>
          <w:sz w:val="24"/>
          <w:szCs w:val="24"/>
          <w:lang w:val="en-US"/>
        </w:rPr>
      </w:pPr>
    </w:p>
    <w:p w:rsidR="00E80F49" w:rsidRDefault="00E80F49" w:rsidP="00E80F49">
      <w:pPr>
        <w:spacing w:before="100" w:beforeAutospacing="1" w:after="100" w:afterAutospacing="1" w:line="240" w:lineRule="auto"/>
        <w:jc w:val="center"/>
        <w:rPr>
          <w:rFonts w:ascii="Times New Roman" w:eastAsia="Times New Roman" w:hAnsi="Times New Roman" w:cs="Times New Roman"/>
          <w:b/>
          <w:sz w:val="24"/>
          <w:szCs w:val="24"/>
          <w:lang w:val="en-US"/>
        </w:rPr>
      </w:pPr>
    </w:p>
    <w:p w:rsidR="007403F7" w:rsidRPr="005A225D" w:rsidRDefault="007403F7" w:rsidP="00E80F49">
      <w:pPr>
        <w:spacing w:before="100" w:beforeAutospacing="1" w:after="100" w:afterAutospacing="1" w:line="240" w:lineRule="auto"/>
        <w:jc w:val="center"/>
        <w:rPr>
          <w:rFonts w:ascii="Times New Roman" w:eastAsia="Times New Roman" w:hAnsi="Times New Roman" w:cs="Times New Roman"/>
          <w:b/>
          <w:sz w:val="24"/>
          <w:szCs w:val="24"/>
        </w:rPr>
      </w:pPr>
      <w:r w:rsidRPr="005A225D">
        <w:rPr>
          <w:rFonts w:ascii="Times New Roman" w:eastAsia="Times New Roman" w:hAnsi="Times New Roman" w:cs="Times New Roman"/>
          <w:b/>
          <w:sz w:val="24"/>
          <w:szCs w:val="24"/>
        </w:rPr>
        <w:lastRenderedPageBreak/>
        <w:t xml:space="preserve">Игровая технология, побуждающая к чтению  </w:t>
      </w:r>
      <w:r w:rsidR="00E80F49" w:rsidRPr="00E80F49">
        <w:rPr>
          <w:rFonts w:ascii="Times New Roman" w:eastAsia="Times New Roman" w:hAnsi="Times New Roman" w:cs="Times New Roman"/>
          <w:b/>
          <w:sz w:val="24"/>
          <w:szCs w:val="24"/>
        </w:rPr>
        <w:br/>
      </w:r>
      <w:r w:rsidRPr="005A225D">
        <w:rPr>
          <w:rFonts w:ascii="Times New Roman" w:eastAsia="Times New Roman" w:hAnsi="Times New Roman" w:cs="Times New Roman"/>
          <w:b/>
          <w:sz w:val="24"/>
          <w:szCs w:val="24"/>
        </w:rPr>
        <w:t>(Бураков Н.Б.)</w:t>
      </w:r>
    </w:p>
    <w:p w:rsidR="007403F7" w:rsidRDefault="007403F7" w:rsidP="00E80F49">
      <w:pPr>
        <w:spacing w:before="100" w:beforeAutospacing="1" w:after="100" w:afterAutospacing="1" w:line="240" w:lineRule="auto"/>
        <w:ind w:firstLine="709"/>
        <w:jc w:val="both"/>
        <w:rPr>
          <w:rFonts w:ascii="Times New Roman" w:eastAsia="Times New Roman" w:hAnsi="Times New Roman" w:cs="Times New Roman"/>
          <w:sz w:val="24"/>
          <w:szCs w:val="24"/>
        </w:rPr>
      </w:pPr>
      <w:r w:rsidRPr="005A225D">
        <w:rPr>
          <w:rFonts w:ascii="Times New Roman" w:eastAsia="Times New Roman" w:hAnsi="Times New Roman" w:cs="Times New Roman"/>
          <w:sz w:val="24"/>
          <w:szCs w:val="24"/>
        </w:rPr>
        <w:t xml:space="preserve">Николай Борисович Бураков – автор пособий по чтению, математике, каллиграфии и другим учебным предметам для дошкольников и младших школьников. Создатель обучающей системы «Образовательные технологии </w:t>
      </w:r>
      <w:proofErr w:type="spellStart"/>
      <w:r w:rsidRPr="005A225D">
        <w:rPr>
          <w:rFonts w:ascii="Times New Roman" w:eastAsia="Times New Roman" w:hAnsi="Times New Roman" w:cs="Times New Roman"/>
          <w:sz w:val="24"/>
          <w:szCs w:val="24"/>
        </w:rPr>
        <w:t>Буракова</w:t>
      </w:r>
      <w:proofErr w:type="spellEnd"/>
      <w:r w:rsidRPr="005A225D">
        <w:rPr>
          <w:rFonts w:ascii="Times New Roman" w:eastAsia="Times New Roman" w:hAnsi="Times New Roman" w:cs="Times New Roman"/>
          <w:sz w:val="24"/>
          <w:szCs w:val="24"/>
        </w:rPr>
        <w:t>». Его технологии – это система игровых упражнений, со строгой последовательностью всех шагов обучения. Маленькие шаги доступны каждому ребенку и позволяют избежать пробелов в знаниях. Для занятий с детьми автором созданы комплекты рабочих тетрадей и папок.</w:t>
      </w:r>
    </w:p>
    <w:p w:rsidR="007403F7" w:rsidRPr="005A225D" w:rsidRDefault="007403F7" w:rsidP="00E80F49">
      <w:pPr>
        <w:spacing w:before="100" w:beforeAutospacing="1" w:after="100" w:afterAutospacing="1" w:line="240" w:lineRule="auto"/>
        <w:jc w:val="center"/>
        <w:rPr>
          <w:rFonts w:ascii="Times New Roman" w:eastAsia="Times New Roman" w:hAnsi="Times New Roman" w:cs="Times New Roman"/>
          <w:b/>
          <w:sz w:val="24"/>
          <w:szCs w:val="24"/>
        </w:rPr>
      </w:pPr>
      <w:r w:rsidRPr="005A225D">
        <w:rPr>
          <w:rFonts w:ascii="Times New Roman" w:eastAsia="Times New Roman" w:hAnsi="Times New Roman" w:cs="Times New Roman"/>
          <w:b/>
          <w:sz w:val="24"/>
          <w:szCs w:val="24"/>
        </w:rPr>
        <w:t xml:space="preserve">Стратегиальный подход к обучению чтению </w:t>
      </w:r>
      <w:r w:rsidR="00E80F49">
        <w:rPr>
          <w:rFonts w:ascii="Times New Roman" w:eastAsia="Times New Roman" w:hAnsi="Times New Roman" w:cs="Times New Roman"/>
          <w:b/>
          <w:sz w:val="24"/>
          <w:szCs w:val="24"/>
          <w:lang w:val="en-US"/>
        </w:rPr>
        <w:br/>
      </w:r>
      <w:r w:rsidRPr="005A225D">
        <w:rPr>
          <w:rFonts w:ascii="Times New Roman" w:eastAsia="Times New Roman" w:hAnsi="Times New Roman" w:cs="Times New Roman"/>
          <w:b/>
          <w:sz w:val="24"/>
          <w:szCs w:val="24"/>
        </w:rPr>
        <w:t>(Н. Н. Сметанникова)</w:t>
      </w:r>
    </w:p>
    <w:p w:rsidR="00E80F49" w:rsidRDefault="007403F7" w:rsidP="00E80F49">
      <w:pPr>
        <w:spacing w:before="100" w:beforeAutospacing="1" w:after="100" w:afterAutospacing="1" w:line="240" w:lineRule="auto"/>
        <w:ind w:firstLine="709"/>
        <w:jc w:val="both"/>
        <w:rPr>
          <w:rFonts w:ascii="Times New Roman" w:eastAsia="Times New Roman" w:hAnsi="Times New Roman" w:cs="Times New Roman"/>
          <w:sz w:val="24"/>
          <w:szCs w:val="24"/>
          <w:lang w:val="en-US"/>
        </w:rPr>
      </w:pPr>
      <w:r w:rsidRPr="005A225D">
        <w:rPr>
          <w:rFonts w:ascii="Times New Roman" w:eastAsia="Times New Roman" w:hAnsi="Times New Roman" w:cs="Times New Roman"/>
          <w:sz w:val="24"/>
          <w:szCs w:val="24"/>
        </w:rPr>
        <w:t xml:space="preserve">Цель обучения чтению по технологии стратегиального подхода Н. Н. Сметанниковой – воспитание человека, который умел бы читать на протяжении всей жизни различные материалы на разных языках и по-разному, ставя перед собой различные цели; имеется в виду воспитание чтеца и читателя в одном лице. Предлагаемые ею стратегии обучения чтения – систематизированный план и программа действий и операций, осознанно и целенаправленно применяемые для управления обучением с целью улучшения его качества. </w:t>
      </w:r>
    </w:p>
    <w:p w:rsidR="007403F7" w:rsidRDefault="007403F7" w:rsidP="00E80F49">
      <w:pPr>
        <w:spacing w:before="100" w:beforeAutospacing="1" w:after="100" w:afterAutospacing="1" w:line="240" w:lineRule="auto"/>
        <w:ind w:firstLine="709"/>
        <w:jc w:val="both"/>
        <w:rPr>
          <w:rFonts w:ascii="Times New Roman" w:eastAsia="Times New Roman" w:hAnsi="Times New Roman" w:cs="Times New Roman"/>
          <w:sz w:val="24"/>
          <w:szCs w:val="24"/>
        </w:rPr>
      </w:pPr>
      <w:r w:rsidRPr="005A225D">
        <w:rPr>
          <w:rFonts w:ascii="Times New Roman" w:eastAsia="Times New Roman" w:hAnsi="Times New Roman" w:cs="Times New Roman"/>
          <w:sz w:val="24"/>
          <w:szCs w:val="24"/>
        </w:rPr>
        <w:t>Стратегии не равны алгоритму чтения, они допускают отклонения, варианты, тактики. Стратегии сгруппированы относительно ориентировочного этапа деятельности (</w:t>
      </w:r>
      <w:proofErr w:type="spellStart"/>
      <w:r w:rsidRPr="005A225D">
        <w:rPr>
          <w:rFonts w:ascii="Times New Roman" w:eastAsia="Times New Roman" w:hAnsi="Times New Roman" w:cs="Times New Roman"/>
          <w:sz w:val="24"/>
          <w:szCs w:val="24"/>
        </w:rPr>
        <w:t>предчтение</w:t>
      </w:r>
      <w:proofErr w:type="spellEnd"/>
      <w:r w:rsidRPr="005A225D">
        <w:rPr>
          <w:rFonts w:ascii="Times New Roman" w:eastAsia="Times New Roman" w:hAnsi="Times New Roman" w:cs="Times New Roman"/>
          <w:sz w:val="24"/>
          <w:szCs w:val="24"/>
        </w:rPr>
        <w:t xml:space="preserve">, чтение, </w:t>
      </w:r>
      <w:proofErr w:type="spellStart"/>
      <w:r w:rsidRPr="005A225D">
        <w:rPr>
          <w:rFonts w:ascii="Times New Roman" w:eastAsia="Times New Roman" w:hAnsi="Times New Roman" w:cs="Times New Roman"/>
          <w:sz w:val="24"/>
          <w:szCs w:val="24"/>
        </w:rPr>
        <w:t>постчтение</w:t>
      </w:r>
      <w:proofErr w:type="spellEnd"/>
      <w:r w:rsidRPr="005A225D">
        <w:rPr>
          <w:rFonts w:ascii="Times New Roman" w:eastAsia="Times New Roman" w:hAnsi="Times New Roman" w:cs="Times New Roman"/>
          <w:sz w:val="24"/>
          <w:szCs w:val="24"/>
        </w:rPr>
        <w:t>). Стратегиальный чтец, приступая к чтению, выстраивает план, направления своей деятельности, отвечает сам себе на четыре необходимых вопроса: какова цель моего чтения? какой текст я собираюсь читать? как я буду читать? как я буду проверять, контролировать, оценивать качество своего чтения?</w:t>
      </w:r>
    </w:p>
    <w:p w:rsidR="007403F7" w:rsidRDefault="007403F7" w:rsidP="00E80F49">
      <w:pPr>
        <w:spacing w:before="100" w:beforeAutospacing="1" w:after="100" w:afterAutospacing="1" w:line="240" w:lineRule="auto"/>
        <w:jc w:val="center"/>
        <w:rPr>
          <w:rFonts w:ascii="Times New Roman" w:eastAsia="Times New Roman" w:hAnsi="Times New Roman" w:cs="Times New Roman"/>
          <w:sz w:val="24"/>
          <w:szCs w:val="24"/>
        </w:rPr>
      </w:pPr>
      <w:r w:rsidRPr="005A225D">
        <w:rPr>
          <w:rFonts w:ascii="Times New Roman" w:eastAsia="Times New Roman" w:hAnsi="Times New Roman" w:cs="Times New Roman"/>
          <w:b/>
          <w:sz w:val="24"/>
          <w:szCs w:val="24"/>
        </w:rPr>
        <w:t>Технология формирования информационно - логической, ораторской и коммуникативной культуры специалиста (ИНЛОККС) (И.В. Усачева)</w:t>
      </w:r>
    </w:p>
    <w:p w:rsidR="007403F7" w:rsidRDefault="007403F7" w:rsidP="00E80F49">
      <w:pPr>
        <w:spacing w:before="100" w:beforeAutospacing="1" w:after="100" w:afterAutospacing="1" w:line="240" w:lineRule="auto"/>
        <w:ind w:firstLine="709"/>
        <w:jc w:val="both"/>
        <w:rPr>
          <w:rFonts w:ascii="Times New Roman" w:eastAsia="Times New Roman" w:hAnsi="Times New Roman" w:cs="Times New Roman"/>
          <w:sz w:val="24"/>
          <w:szCs w:val="24"/>
        </w:rPr>
      </w:pPr>
      <w:r w:rsidRPr="005A225D">
        <w:rPr>
          <w:rFonts w:ascii="Times New Roman" w:eastAsia="Times New Roman" w:hAnsi="Times New Roman" w:cs="Times New Roman"/>
          <w:sz w:val="24"/>
          <w:szCs w:val="24"/>
        </w:rPr>
        <w:t>Технология системной связи чтения, письма, говорения, слушания. При следовании этой технологии важны отработка приемов понимания учебных научных текстов, уяснение логических знаний (давать определения, выводить следствия, обобщать, классифицировать информацию), овладение лингвистическими знаниями (владение родным, иностранным языками, умение выразить мысль своими словами, сжать и развернуть информацию с помощью символов, графически, умение работать со справочниками, словарями).</w:t>
      </w:r>
    </w:p>
    <w:p w:rsidR="007403F7" w:rsidRDefault="007403F7" w:rsidP="00E80F49">
      <w:pPr>
        <w:spacing w:before="100" w:beforeAutospacing="1" w:after="100" w:afterAutospacing="1" w:line="240" w:lineRule="auto"/>
        <w:jc w:val="center"/>
      </w:pPr>
      <w:r w:rsidRPr="00FC07C7">
        <w:rPr>
          <w:rFonts w:ascii="Times New Roman" w:eastAsia="Times New Roman" w:hAnsi="Times New Roman" w:cs="Times New Roman"/>
          <w:b/>
          <w:sz w:val="24"/>
          <w:szCs w:val="24"/>
        </w:rPr>
        <w:t>Информационно-ценностный подход в обучении чтению</w:t>
      </w:r>
      <w:r>
        <w:rPr>
          <w:rFonts w:ascii="Times New Roman" w:eastAsia="Times New Roman" w:hAnsi="Times New Roman" w:cs="Times New Roman"/>
          <w:b/>
          <w:sz w:val="24"/>
          <w:szCs w:val="24"/>
        </w:rPr>
        <w:t xml:space="preserve"> </w:t>
      </w:r>
      <w:r w:rsidR="00E80F49">
        <w:rPr>
          <w:rFonts w:ascii="Times New Roman" w:eastAsia="Times New Roman" w:hAnsi="Times New Roman" w:cs="Times New Roman"/>
          <w:b/>
          <w:sz w:val="24"/>
          <w:szCs w:val="24"/>
          <w:lang w:val="en-US"/>
        </w:rPr>
        <w:br/>
      </w:r>
      <w:r>
        <w:rPr>
          <w:rFonts w:ascii="Times New Roman" w:eastAsia="Times New Roman" w:hAnsi="Times New Roman" w:cs="Times New Roman"/>
          <w:b/>
          <w:sz w:val="24"/>
          <w:szCs w:val="24"/>
        </w:rPr>
        <w:t>со звуковым ориентиром.</w:t>
      </w:r>
      <w:r w:rsidRPr="00FC07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FC07C7">
        <w:rPr>
          <w:rFonts w:ascii="Times New Roman" w:eastAsia="Times New Roman" w:hAnsi="Times New Roman" w:cs="Times New Roman"/>
          <w:b/>
          <w:sz w:val="24"/>
          <w:szCs w:val="24"/>
        </w:rPr>
        <w:t>А.М. Кушнир</w:t>
      </w:r>
      <w:r>
        <w:rPr>
          <w:rFonts w:ascii="Times New Roman" w:eastAsia="Times New Roman" w:hAnsi="Times New Roman" w:cs="Times New Roman"/>
          <w:b/>
          <w:sz w:val="24"/>
          <w:szCs w:val="24"/>
        </w:rPr>
        <w:t>)</w:t>
      </w:r>
    </w:p>
    <w:p w:rsidR="007403F7" w:rsidRDefault="007403F7" w:rsidP="00E80F49">
      <w:pPr>
        <w:pStyle w:val="a3"/>
        <w:ind w:firstLine="709"/>
        <w:jc w:val="both"/>
      </w:pPr>
      <w:r>
        <w:t>В</w:t>
      </w:r>
      <w:r w:rsidRPr="00747CEC">
        <w:t>место традиционной установки на самос</w:t>
      </w:r>
      <w:r>
        <w:t>тоятельное чтение вслух акцент</w:t>
      </w:r>
      <w:r w:rsidRPr="00747CEC">
        <w:t xml:space="preserve"> сделан на чтение про себя с помощью взрослого</w:t>
      </w:r>
      <w:r w:rsidRPr="00FC07C7">
        <w:t xml:space="preserve"> </w:t>
      </w:r>
      <w:r>
        <w:t xml:space="preserve">Обучение чтению происходит </w:t>
      </w:r>
      <w:r w:rsidRPr="00FC07C7">
        <w:t xml:space="preserve">вслед за взрослым. </w:t>
      </w:r>
      <w:r w:rsidRPr="00747CEC">
        <w:t>Технический признак технологии</w:t>
      </w:r>
      <w:r>
        <w:t xml:space="preserve"> – чтение со «звуковым ориентиром» и слежение глазами за этим ориентиром. Это часто можно встретить в домашних условиях, когда взрослый читает вслух, а ребенок следит по книге. В школе «звуковым ориентиром» служит живой голос учителя или голос, записанный на магнитофон. Работа по совершенствованию навыка чтения начинается с рассматривания книги. Это ведущий метод подготовки квалифицированного читателя. Хотя наряду с этим методом сохраняет своё значение и метод живого слова в самых различных формах: чтение вслух, наизусть, беседы, рассказы, пересказы, игры, конкурсы, </w:t>
      </w:r>
      <w:proofErr w:type="spellStart"/>
      <w:r>
        <w:t>инсценирование</w:t>
      </w:r>
      <w:proofErr w:type="spellEnd"/>
      <w:r>
        <w:t xml:space="preserve"> и т.д. </w:t>
      </w:r>
    </w:p>
    <w:p w:rsidR="007403F7" w:rsidRDefault="007403F7" w:rsidP="00E80F49">
      <w:pPr>
        <w:spacing w:before="100" w:beforeAutospacing="1" w:after="100" w:afterAutospacing="1" w:line="240" w:lineRule="auto"/>
        <w:jc w:val="center"/>
      </w:pPr>
      <w:r w:rsidRPr="00747CEC">
        <w:rPr>
          <w:rFonts w:ascii="Times New Roman" w:eastAsia="Times New Roman" w:hAnsi="Times New Roman" w:cs="Times New Roman"/>
          <w:b/>
          <w:sz w:val="24"/>
          <w:szCs w:val="24"/>
        </w:rPr>
        <w:lastRenderedPageBreak/>
        <w:t>Технология продуктивного чтения – формирование типа правиль</w:t>
      </w:r>
      <w:r>
        <w:rPr>
          <w:rFonts w:ascii="Times New Roman" w:eastAsia="Times New Roman" w:hAnsi="Times New Roman" w:cs="Times New Roman"/>
          <w:b/>
          <w:sz w:val="24"/>
          <w:szCs w:val="24"/>
        </w:rPr>
        <w:t xml:space="preserve">ной </w:t>
      </w:r>
      <w:r w:rsidR="00E80F49" w:rsidRPr="00E80F49">
        <w:rPr>
          <w:rFonts w:ascii="Times New Roman" w:eastAsia="Times New Roman" w:hAnsi="Times New Roman" w:cs="Times New Roman"/>
          <w:b/>
          <w:sz w:val="24"/>
          <w:szCs w:val="24"/>
        </w:rPr>
        <w:br/>
      </w:r>
      <w:r>
        <w:rPr>
          <w:rFonts w:ascii="Times New Roman" w:eastAsia="Times New Roman" w:hAnsi="Times New Roman" w:cs="Times New Roman"/>
          <w:b/>
          <w:sz w:val="24"/>
          <w:szCs w:val="24"/>
        </w:rPr>
        <w:t>читательской деятельности (</w:t>
      </w:r>
      <w:r w:rsidRPr="00747CEC">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w:t>
      </w:r>
      <w:r w:rsidRPr="00747CEC">
        <w:rPr>
          <w:rFonts w:ascii="Times New Roman" w:eastAsia="Times New Roman" w:hAnsi="Times New Roman" w:cs="Times New Roman"/>
          <w:b/>
          <w:sz w:val="24"/>
          <w:szCs w:val="24"/>
        </w:rPr>
        <w:t xml:space="preserve"> Н</w:t>
      </w:r>
      <w:r>
        <w:rPr>
          <w:rFonts w:ascii="Times New Roman" w:eastAsia="Times New Roman" w:hAnsi="Times New Roman" w:cs="Times New Roman"/>
          <w:b/>
          <w:sz w:val="24"/>
          <w:szCs w:val="24"/>
        </w:rPr>
        <w:t xml:space="preserve">. </w:t>
      </w:r>
      <w:proofErr w:type="spellStart"/>
      <w:r w:rsidRPr="00747CEC">
        <w:rPr>
          <w:rFonts w:ascii="Times New Roman" w:eastAsia="Times New Roman" w:hAnsi="Times New Roman" w:cs="Times New Roman"/>
          <w:b/>
          <w:sz w:val="24"/>
          <w:szCs w:val="24"/>
        </w:rPr>
        <w:t>Светловская</w:t>
      </w:r>
      <w:proofErr w:type="spellEnd"/>
      <w:r w:rsidRPr="00747CEC">
        <w:rPr>
          <w:rFonts w:ascii="Times New Roman" w:eastAsia="Times New Roman" w:hAnsi="Times New Roman" w:cs="Times New Roman"/>
          <w:b/>
          <w:sz w:val="24"/>
          <w:szCs w:val="24"/>
        </w:rPr>
        <w:t>)</w:t>
      </w:r>
    </w:p>
    <w:p w:rsidR="007403F7" w:rsidRDefault="007403F7" w:rsidP="00E80F49">
      <w:pPr>
        <w:pStyle w:val="a3"/>
        <w:ind w:firstLine="709"/>
        <w:jc w:val="both"/>
      </w:pPr>
      <w:r>
        <w:t xml:space="preserve">В образовательной системе «Школа 2100» существует единая для всех уроков технология чтения текста, основанная на </w:t>
      </w:r>
      <w:proofErr w:type="spellStart"/>
      <w:r>
        <w:t>природосообразной</w:t>
      </w:r>
      <w:proofErr w:type="spellEnd"/>
      <w:r>
        <w:t xml:space="preserve"> технологии формирования типа правильной читательской деятельности. Технология применима самостоятельно вне урока,  </w:t>
      </w:r>
      <w:proofErr w:type="spellStart"/>
      <w:r>
        <w:t>возрастосообразна</w:t>
      </w:r>
      <w:proofErr w:type="spellEnd"/>
      <w:r>
        <w:t xml:space="preserve"> и доступна, ориентирована на развитие личности читателя,  развивает умение прогнозировать результаты чтения, способствует достижению понимания на уровне смысла.</w:t>
      </w:r>
    </w:p>
    <w:p w:rsidR="007403F7" w:rsidRDefault="007403F7" w:rsidP="00E80F49">
      <w:pPr>
        <w:pStyle w:val="a3"/>
        <w:contextualSpacing/>
        <w:jc w:val="center"/>
        <w:rPr>
          <w:b/>
        </w:rPr>
      </w:pPr>
      <w:r w:rsidRPr="00390737">
        <w:rPr>
          <w:b/>
        </w:rPr>
        <w:t>Методика развития творческого ч</w:t>
      </w:r>
      <w:r>
        <w:rPr>
          <w:b/>
        </w:rPr>
        <w:t>тения художественной литературы</w:t>
      </w:r>
    </w:p>
    <w:p w:rsidR="007403F7" w:rsidRPr="00390737" w:rsidRDefault="007403F7" w:rsidP="00E80F49">
      <w:pPr>
        <w:pStyle w:val="a3"/>
        <w:ind w:firstLine="709"/>
        <w:contextualSpacing/>
        <w:jc w:val="center"/>
        <w:rPr>
          <w:b/>
        </w:rPr>
      </w:pPr>
      <w:r w:rsidRPr="00390737">
        <w:rPr>
          <w:b/>
        </w:rPr>
        <w:t>(И</w:t>
      </w:r>
      <w:r>
        <w:rPr>
          <w:b/>
        </w:rPr>
        <w:t>.</w:t>
      </w:r>
      <w:r w:rsidRPr="00390737">
        <w:rPr>
          <w:b/>
        </w:rPr>
        <w:t xml:space="preserve"> И</w:t>
      </w:r>
      <w:r>
        <w:rPr>
          <w:b/>
        </w:rPr>
        <w:t xml:space="preserve">. </w:t>
      </w:r>
      <w:r w:rsidRPr="00390737">
        <w:rPr>
          <w:b/>
        </w:rPr>
        <w:t>Тихомирова)</w:t>
      </w:r>
    </w:p>
    <w:p w:rsidR="007403F7" w:rsidRDefault="007403F7" w:rsidP="00E80F49">
      <w:pPr>
        <w:pStyle w:val="a3"/>
        <w:ind w:firstLine="709"/>
        <w:contextualSpacing/>
        <w:jc w:val="both"/>
      </w:pPr>
    </w:p>
    <w:p w:rsidR="007403F7" w:rsidRDefault="007403F7" w:rsidP="00E80F49">
      <w:pPr>
        <w:pStyle w:val="a3"/>
        <w:ind w:firstLine="709"/>
        <w:contextualSpacing/>
        <w:jc w:val="both"/>
      </w:pPr>
      <w:r>
        <w:t>Технологии творческого чтения основаны на активном включении не только мыслительных, но и эмоциональных, способностей. Технология предполагает разговор читателя с автором не только о смысле, фабуле текста, основной идее произведения, но и о художественных особенностях, о восприятии Слова как искусства, о влиянии книги на читателя. Ее технологии ближе всего к чтению как искусству.</w:t>
      </w:r>
    </w:p>
    <w:p w:rsidR="008B37AB" w:rsidRDefault="004C1509" w:rsidP="00E80F49">
      <w:pPr>
        <w:ind w:firstLine="709"/>
      </w:pPr>
    </w:p>
    <w:sectPr w:rsidR="008B37AB" w:rsidSect="00EF1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60AA3"/>
    <w:multiLevelType w:val="hybridMultilevel"/>
    <w:tmpl w:val="8E70E53E"/>
    <w:lvl w:ilvl="0" w:tplc="D23CC2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F7"/>
    <w:rsid w:val="002F7FC8"/>
    <w:rsid w:val="00441C13"/>
    <w:rsid w:val="004C1509"/>
    <w:rsid w:val="007403F7"/>
    <w:rsid w:val="00B0640A"/>
    <w:rsid w:val="00B76E65"/>
    <w:rsid w:val="00C42E8D"/>
    <w:rsid w:val="00E80F49"/>
    <w:rsid w:val="00EF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3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80F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3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80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Лелик</dc:creator>
  <cp:lastModifiedBy>Учитель</cp:lastModifiedBy>
  <cp:revision>2</cp:revision>
  <dcterms:created xsi:type="dcterms:W3CDTF">2016-09-27T09:31:00Z</dcterms:created>
  <dcterms:modified xsi:type="dcterms:W3CDTF">2016-09-27T09:31:00Z</dcterms:modified>
</cp:coreProperties>
</file>