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F9" w:rsidRPr="002C567A" w:rsidRDefault="002C567A" w:rsidP="002200F9">
      <w:pPr>
        <w:jc w:val="center"/>
        <w:rPr>
          <w:b/>
          <w:color w:val="FF0000"/>
          <w:sz w:val="32"/>
          <w:szCs w:val="32"/>
        </w:rPr>
      </w:pPr>
      <w:bookmarkStart w:id="0" w:name="_GoBack"/>
      <w:r w:rsidRPr="002C567A">
        <w:rPr>
          <w:b/>
          <w:color w:val="FF0000"/>
          <w:sz w:val="32"/>
          <w:szCs w:val="32"/>
        </w:rPr>
        <w:t>ЕГЭ 2020</w:t>
      </w:r>
      <w:r w:rsidR="002200F9" w:rsidRPr="002C567A">
        <w:rPr>
          <w:b/>
          <w:color w:val="FF0000"/>
          <w:sz w:val="32"/>
          <w:szCs w:val="32"/>
        </w:rPr>
        <w:t xml:space="preserve"> Задание 1</w:t>
      </w:r>
      <w:r w:rsidR="00BE71E1" w:rsidRPr="002C567A">
        <w:rPr>
          <w:b/>
          <w:color w:val="FF0000"/>
          <w:sz w:val="32"/>
          <w:szCs w:val="32"/>
        </w:rPr>
        <w:t>2</w:t>
      </w:r>
      <w:r w:rsidR="002200F9" w:rsidRPr="002C567A">
        <w:rPr>
          <w:b/>
          <w:color w:val="FF0000"/>
          <w:sz w:val="32"/>
          <w:szCs w:val="32"/>
        </w:rPr>
        <w:t xml:space="preserve"> </w:t>
      </w:r>
    </w:p>
    <w:bookmarkEnd w:id="0"/>
    <w:p w:rsidR="005929F7" w:rsidRPr="006B7311" w:rsidRDefault="002200F9" w:rsidP="002200F9">
      <w:pPr>
        <w:jc w:val="center"/>
        <w:rPr>
          <w:color w:val="0070C0"/>
          <w:sz w:val="32"/>
          <w:szCs w:val="32"/>
        </w:rPr>
      </w:pPr>
      <w:r w:rsidRPr="006B7311">
        <w:rPr>
          <w:b/>
          <w:color w:val="0070C0"/>
          <w:sz w:val="32"/>
          <w:szCs w:val="32"/>
        </w:rPr>
        <w:t>Правописание гласных в личных окончаниях глаголов и суффиксах причастий</w:t>
      </w:r>
    </w:p>
    <w:p w:rsidR="002200F9" w:rsidRDefault="002200F9" w:rsidP="002200F9">
      <w:pPr>
        <w:jc w:val="right"/>
        <w:rPr>
          <w:b/>
        </w:rPr>
      </w:pPr>
    </w:p>
    <w:tbl>
      <w:tblPr>
        <w:tblW w:w="1481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2405"/>
        <w:gridCol w:w="2551"/>
        <w:gridCol w:w="2669"/>
        <w:gridCol w:w="709"/>
        <w:gridCol w:w="2126"/>
        <w:gridCol w:w="797"/>
        <w:gridCol w:w="2717"/>
      </w:tblGrid>
      <w:tr w:rsidR="002200F9" w:rsidTr="00A96ACA">
        <w:trPr>
          <w:trHeight w:val="510"/>
        </w:trPr>
        <w:tc>
          <w:tcPr>
            <w:tcW w:w="5800" w:type="dxa"/>
            <w:gridSpan w:val="3"/>
          </w:tcPr>
          <w:p w:rsidR="002200F9" w:rsidRDefault="002200F9" w:rsidP="002200F9">
            <w:pPr>
              <w:jc w:val="center"/>
              <w:rPr>
                <w:b/>
              </w:rPr>
            </w:pPr>
            <w:r>
              <w:rPr>
                <w:b/>
              </w:rPr>
              <w:t xml:space="preserve">Выбор гласной зависит от </w:t>
            </w:r>
            <w:r w:rsidRPr="00962B30">
              <w:rPr>
                <w:b/>
                <w:highlight w:val="green"/>
              </w:rPr>
              <w:t>СПРЯЖЕНИЯ</w:t>
            </w:r>
          </w:p>
        </w:tc>
        <w:tc>
          <w:tcPr>
            <w:tcW w:w="5504" w:type="dxa"/>
            <w:gridSpan w:val="3"/>
          </w:tcPr>
          <w:p w:rsidR="002200F9" w:rsidRDefault="002200F9" w:rsidP="002200F9">
            <w:pPr>
              <w:jc w:val="center"/>
              <w:rPr>
                <w:b/>
              </w:rPr>
            </w:pPr>
            <w:r>
              <w:rPr>
                <w:b/>
              </w:rPr>
              <w:t xml:space="preserve">Выбор гласной зависит от </w:t>
            </w:r>
            <w:r w:rsidRPr="00962B30">
              <w:rPr>
                <w:b/>
                <w:highlight w:val="green"/>
              </w:rPr>
              <w:t>ИНФИНИТИВА</w:t>
            </w:r>
          </w:p>
        </w:tc>
        <w:tc>
          <w:tcPr>
            <w:tcW w:w="3512" w:type="dxa"/>
            <w:gridSpan w:val="2"/>
          </w:tcPr>
          <w:p w:rsidR="002200F9" w:rsidRPr="002200F9" w:rsidRDefault="002200F9" w:rsidP="002200F9">
            <w:pPr>
              <w:jc w:val="center"/>
              <w:rPr>
                <w:b/>
              </w:rPr>
            </w:pPr>
            <w:r>
              <w:rPr>
                <w:b/>
              </w:rPr>
              <w:t xml:space="preserve">Выбор гласной зависит от </w:t>
            </w:r>
            <w:r w:rsidRPr="004448F5">
              <w:rPr>
                <w:b/>
                <w:highlight w:val="green"/>
              </w:rPr>
              <w:t>БУКВЫ</w:t>
            </w:r>
            <w:r>
              <w:rPr>
                <w:b/>
              </w:rPr>
              <w:t xml:space="preserve">,               стоящей </w:t>
            </w:r>
            <w:r w:rsidRPr="004448F5">
              <w:rPr>
                <w:b/>
                <w:highlight w:val="green"/>
              </w:rPr>
              <w:t>ПЕРЕД СУФФИКСОМ</w:t>
            </w:r>
          </w:p>
        </w:tc>
      </w:tr>
      <w:tr w:rsidR="0094250B" w:rsidTr="00A96ACA">
        <w:trPr>
          <w:trHeight w:val="1050"/>
        </w:trPr>
        <w:tc>
          <w:tcPr>
            <w:tcW w:w="843" w:type="dxa"/>
            <w:shd w:val="clear" w:color="auto" w:fill="F2DBDB" w:themeFill="accent2" w:themeFillTint="33"/>
          </w:tcPr>
          <w:p w:rsidR="00D90F14" w:rsidRDefault="00D90F14" w:rsidP="00833FB0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Спря-жение</w:t>
            </w:r>
            <w:proofErr w:type="spellEnd"/>
            <w:proofErr w:type="gramEnd"/>
          </w:p>
        </w:tc>
        <w:tc>
          <w:tcPr>
            <w:tcW w:w="2406" w:type="dxa"/>
            <w:shd w:val="clear" w:color="auto" w:fill="F2DBDB" w:themeFill="accent2" w:themeFillTint="33"/>
          </w:tcPr>
          <w:p w:rsidR="00D90F14" w:rsidRPr="006B179D" w:rsidRDefault="00D90F14" w:rsidP="00D90F14">
            <w:pPr>
              <w:jc w:val="right"/>
              <w:rPr>
                <w:b/>
                <w:highlight w:val="yellow"/>
              </w:rPr>
            </w:pPr>
            <w:r w:rsidRPr="006B179D">
              <w:rPr>
                <w:b/>
                <w:highlight w:val="yellow"/>
              </w:rPr>
              <w:t xml:space="preserve">Безударные личные </w:t>
            </w:r>
          </w:p>
          <w:p w:rsidR="00D90F14" w:rsidRDefault="00D90F14" w:rsidP="00D90F14">
            <w:pPr>
              <w:jc w:val="right"/>
              <w:rPr>
                <w:b/>
              </w:rPr>
            </w:pPr>
            <w:r w:rsidRPr="00962B30">
              <w:rPr>
                <w:b/>
                <w:highlight w:val="green"/>
              </w:rPr>
              <w:t>окончания глаголов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D90F14" w:rsidRDefault="00D90F14" w:rsidP="002200F9">
            <w:pPr>
              <w:jc w:val="center"/>
              <w:rPr>
                <w:b/>
              </w:rPr>
            </w:pPr>
            <w:r w:rsidRPr="006B179D">
              <w:rPr>
                <w:b/>
                <w:highlight w:val="yellow"/>
              </w:rPr>
              <w:t>Суффиксы причастий</w:t>
            </w:r>
            <w:r>
              <w:rPr>
                <w:b/>
              </w:rPr>
              <w:t xml:space="preserve">                  </w:t>
            </w:r>
            <w:proofErr w:type="gramStart"/>
            <w:r w:rsidRPr="00962B30">
              <w:rPr>
                <w:b/>
                <w:highlight w:val="green"/>
              </w:rPr>
              <w:t>-</w:t>
            </w:r>
            <w:proofErr w:type="spellStart"/>
            <w:r w:rsidRPr="00962B30">
              <w:rPr>
                <w:b/>
                <w:highlight w:val="green"/>
              </w:rPr>
              <w:t>у</w:t>
            </w:r>
            <w:proofErr w:type="gramEnd"/>
            <w:r w:rsidRPr="00962B30">
              <w:rPr>
                <w:b/>
                <w:highlight w:val="green"/>
              </w:rPr>
              <w:t>щ</w:t>
            </w:r>
            <w:proofErr w:type="spellEnd"/>
            <w:r w:rsidRPr="00962B30">
              <w:rPr>
                <w:b/>
                <w:highlight w:val="green"/>
              </w:rPr>
              <w:t>-/-</w:t>
            </w:r>
            <w:proofErr w:type="spellStart"/>
            <w:r w:rsidRPr="00962B30">
              <w:rPr>
                <w:b/>
                <w:highlight w:val="green"/>
              </w:rPr>
              <w:t>ющ</w:t>
            </w:r>
            <w:proofErr w:type="spellEnd"/>
            <w:r w:rsidRPr="00962B30">
              <w:rPr>
                <w:b/>
                <w:highlight w:val="green"/>
              </w:rPr>
              <w:t>-, -</w:t>
            </w:r>
            <w:proofErr w:type="spellStart"/>
            <w:r w:rsidRPr="00962B30">
              <w:rPr>
                <w:b/>
                <w:highlight w:val="green"/>
              </w:rPr>
              <w:t>ащ</w:t>
            </w:r>
            <w:proofErr w:type="spellEnd"/>
            <w:r w:rsidRPr="00962B30">
              <w:rPr>
                <w:b/>
                <w:highlight w:val="green"/>
              </w:rPr>
              <w:t>-/-</w:t>
            </w:r>
            <w:proofErr w:type="spellStart"/>
            <w:r w:rsidRPr="00962B30">
              <w:rPr>
                <w:b/>
                <w:highlight w:val="green"/>
              </w:rPr>
              <w:t>ящ</w:t>
            </w:r>
            <w:proofErr w:type="spellEnd"/>
            <w:r w:rsidRPr="00962B30">
              <w:rPr>
                <w:b/>
                <w:highlight w:val="green"/>
              </w:rPr>
              <w:t>-                     -ем-/-ом-, -им-</w:t>
            </w:r>
          </w:p>
        </w:tc>
        <w:tc>
          <w:tcPr>
            <w:tcW w:w="2669" w:type="dxa"/>
            <w:shd w:val="clear" w:color="auto" w:fill="F2DBDB" w:themeFill="accent2" w:themeFillTint="33"/>
          </w:tcPr>
          <w:p w:rsidR="00D90F14" w:rsidRPr="00082724" w:rsidRDefault="00082724" w:rsidP="00082724">
            <w:pPr>
              <w:spacing w:line="240" w:lineRule="auto"/>
              <w:jc w:val="center"/>
              <w:rPr>
                <w:b/>
                <w:color w:val="FF0000"/>
              </w:rPr>
            </w:pPr>
            <w:r w:rsidRPr="004448F5">
              <w:rPr>
                <w:b/>
                <w:highlight w:val="yellow"/>
              </w:rPr>
              <w:t>Гласная</w:t>
            </w:r>
            <w:r w:rsidRPr="00082724">
              <w:rPr>
                <w:b/>
              </w:rPr>
              <w:t xml:space="preserve"> перед</w:t>
            </w:r>
            <w:r w:rsidRPr="00E95ABD">
              <w:t xml:space="preserve"> </w:t>
            </w:r>
            <w:r>
              <w:t xml:space="preserve">                            </w:t>
            </w:r>
            <w:proofErr w:type="gramStart"/>
            <w:r w:rsidR="00BF144D" w:rsidRPr="0043131F">
              <w:rPr>
                <w:b/>
                <w:highlight w:val="green"/>
              </w:rPr>
              <w:t>-л</w:t>
            </w:r>
            <w:proofErr w:type="gramEnd"/>
            <w:r w:rsidRPr="0043131F">
              <w:rPr>
                <w:b/>
                <w:highlight w:val="green"/>
              </w:rPr>
              <w:t>-</w:t>
            </w:r>
            <w:r w:rsidR="00BF144D" w:rsidRPr="0043131F">
              <w:rPr>
                <w:b/>
                <w:highlight w:val="green"/>
              </w:rPr>
              <w:t>, -в-/-вши-, -</w:t>
            </w:r>
            <w:proofErr w:type="spellStart"/>
            <w:r w:rsidR="00BF144D" w:rsidRPr="0043131F">
              <w:rPr>
                <w:b/>
                <w:highlight w:val="green"/>
              </w:rPr>
              <w:t>вш</w:t>
            </w:r>
            <w:proofErr w:type="spellEnd"/>
            <w:r w:rsidRPr="0043131F">
              <w:rPr>
                <w:b/>
                <w:highlight w:val="green"/>
              </w:rPr>
              <w:t>-</w:t>
            </w:r>
            <w:r w:rsidRPr="00E95ABD">
              <w:rPr>
                <w:b/>
                <w:color w:val="FF0000"/>
              </w:rPr>
              <w:t xml:space="preserve"> </w:t>
            </w:r>
            <w:r w:rsidR="00BF144D">
              <w:rPr>
                <w:b/>
                <w:color w:val="FF0000"/>
              </w:rPr>
              <w:t xml:space="preserve">               </w:t>
            </w:r>
            <w:r>
              <w:rPr>
                <w:b/>
                <w:color w:val="FF0000"/>
              </w:rPr>
              <w:t xml:space="preserve"> </w:t>
            </w:r>
            <w:r w:rsidR="00BF144D">
              <w:rPr>
                <w:b/>
              </w:rPr>
              <w:t>такая же,</w:t>
            </w:r>
            <w:r w:rsidRPr="00082724">
              <w:rPr>
                <w:b/>
              </w:rPr>
              <w:t xml:space="preserve"> как перед</w:t>
            </w:r>
            <w:r w:rsidRPr="00E95ABD">
              <w:t xml:space="preserve">  </w:t>
            </w:r>
            <w:r w:rsidR="00BF144D" w:rsidRPr="00BF144D">
              <w:rPr>
                <w:b/>
                <w:color w:val="FF0000"/>
              </w:rPr>
              <w:t>-</w:t>
            </w:r>
            <w:proofErr w:type="spellStart"/>
            <w:r w:rsidR="00BF144D" w:rsidRPr="00BF144D">
              <w:rPr>
                <w:b/>
                <w:color w:val="FF0000"/>
              </w:rPr>
              <w:t>ть</w:t>
            </w:r>
            <w:proofErr w:type="spellEnd"/>
            <w:r w:rsidR="00BF144D">
              <w:t xml:space="preserve">               </w:t>
            </w:r>
            <w:r w:rsidRPr="00E95ABD">
              <w:t xml:space="preserve">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D90F14" w:rsidRDefault="00BF144D" w:rsidP="00BF144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Гласные</w:t>
            </w:r>
            <w:proofErr w:type="gramEnd"/>
            <w:r>
              <w:rPr>
                <w:b/>
              </w:rPr>
              <w:t xml:space="preserve"> </w:t>
            </w:r>
            <w:r w:rsidRPr="004448F5">
              <w:rPr>
                <w:b/>
                <w:highlight w:val="yellow"/>
              </w:rPr>
              <w:t>а/я,</w:t>
            </w:r>
            <w:r w:rsidR="004448F5">
              <w:rPr>
                <w:b/>
                <w:highlight w:val="yellow"/>
              </w:rPr>
              <w:t xml:space="preserve"> </w:t>
            </w:r>
            <w:r w:rsidR="00AF71AD" w:rsidRPr="004448F5">
              <w:rPr>
                <w:b/>
                <w:highlight w:val="yellow"/>
              </w:rPr>
              <w:t>е</w:t>
            </w:r>
            <w:r>
              <w:rPr>
                <w:b/>
              </w:rPr>
              <w:t xml:space="preserve">                    </w:t>
            </w:r>
            <w:r w:rsidRPr="0043131F">
              <w:rPr>
                <w:b/>
                <w:highlight w:val="green"/>
              </w:rPr>
              <w:t xml:space="preserve">перед </w:t>
            </w:r>
            <w:proofErr w:type="spellStart"/>
            <w:r w:rsidRPr="0043131F">
              <w:rPr>
                <w:b/>
                <w:highlight w:val="green"/>
              </w:rPr>
              <w:t>нн</w:t>
            </w:r>
            <w:proofErr w:type="spellEnd"/>
            <w:r w:rsidR="00D33A8A" w:rsidRPr="0043131F">
              <w:rPr>
                <w:b/>
                <w:highlight w:val="green"/>
              </w:rPr>
              <w:t>/н</w:t>
            </w:r>
            <w:r>
              <w:rPr>
                <w:b/>
              </w:rPr>
              <w:t xml:space="preserve">                                      в суффиксах причастий</w:t>
            </w:r>
          </w:p>
        </w:tc>
        <w:tc>
          <w:tcPr>
            <w:tcW w:w="3512" w:type="dxa"/>
            <w:gridSpan w:val="2"/>
            <w:shd w:val="clear" w:color="auto" w:fill="F2DBDB" w:themeFill="accent2" w:themeFillTint="33"/>
          </w:tcPr>
          <w:p w:rsidR="00D90F14" w:rsidRDefault="00BF144D" w:rsidP="00BF144D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Гласные </w:t>
            </w:r>
            <w:r w:rsidRPr="004448F5">
              <w:rPr>
                <w:b/>
                <w:highlight w:val="yellow"/>
              </w:rPr>
              <w:t>е-и</w:t>
            </w:r>
            <w:r w:rsidRPr="00BF144D">
              <w:rPr>
                <w:b/>
                <w:color w:val="FF0000"/>
              </w:rPr>
              <w:t xml:space="preserve">                                                               </w:t>
            </w:r>
            <w:r>
              <w:rPr>
                <w:b/>
              </w:rPr>
              <w:t xml:space="preserve">в суффиксах причастий                                       </w:t>
            </w:r>
            <w:proofErr w:type="gramStart"/>
            <w:r w:rsidRPr="004448F5">
              <w:rPr>
                <w:b/>
                <w:highlight w:val="green"/>
              </w:rPr>
              <w:t>-е</w:t>
            </w:r>
            <w:proofErr w:type="gramEnd"/>
            <w:r w:rsidRPr="004448F5">
              <w:rPr>
                <w:b/>
                <w:highlight w:val="green"/>
              </w:rPr>
              <w:t>м-, -им-</w:t>
            </w:r>
          </w:p>
        </w:tc>
      </w:tr>
      <w:tr w:rsidR="00A96ACA" w:rsidTr="00A96ACA">
        <w:trPr>
          <w:trHeight w:val="2543"/>
        </w:trPr>
        <w:tc>
          <w:tcPr>
            <w:tcW w:w="843" w:type="dxa"/>
            <w:shd w:val="clear" w:color="auto" w:fill="C2D69B" w:themeFill="accent3" w:themeFillTint="99"/>
          </w:tcPr>
          <w:p w:rsidR="00A96ACA" w:rsidRPr="00D90F14" w:rsidRDefault="00A96ACA" w:rsidP="00D90F14">
            <w:pPr>
              <w:jc w:val="center"/>
              <w:rPr>
                <w:b/>
                <w:color w:val="FF0000"/>
              </w:rPr>
            </w:pPr>
            <w:r w:rsidRPr="00962B30">
              <w:rPr>
                <w:b/>
                <w:color w:val="FF0000"/>
                <w:highlight w:val="green"/>
              </w:rPr>
              <w:t>1</w:t>
            </w:r>
          </w:p>
          <w:p w:rsidR="00A96ACA" w:rsidRPr="00D90F14" w:rsidRDefault="00A96ACA" w:rsidP="00D90F14">
            <w:pPr>
              <w:jc w:val="center"/>
              <w:rPr>
                <w:b/>
                <w:color w:val="FF0000"/>
              </w:rPr>
            </w:pPr>
            <w:r w:rsidRPr="00962B30">
              <w:rPr>
                <w:b/>
                <w:color w:val="FF0000"/>
                <w:highlight w:val="green"/>
              </w:rPr>
              <w:t>Е</w:t>
            </w:r>
            <w:proofErr w:type="gramStart"/>
            <w:r w:rsidRPr="00962B30">
              <w:rPr>
                <w:b/>
                <w:color w:val="FF0000"/>
                <w:highlight w:val="green"/>
              </w:rPr>
              <w:t>,У</w:t>
            </w:r>
            <w:proofErr w:type="gramEnd"/>
            <w:r w:rsidRPr="00962B30">
              <w:rPr>
                <w:b/>
                <w:color w:val="FF0000"/>
                <w:highlight w:val="green"/>
              </w:rPr>
              <w:t>/Ю</w:t>
            </w:r>
            <w:r w:rsidR="006B179D">
              <w:rPr>
                <w:b/>
                <w:color w:val="FF0000"/>
              </w:rPr>
              <w:t xml:space="preserve"> </w:t>
            </w:r>
            <w:r w:rsidR="006B179D">
              <w:rPr>
                <w:color w:val="FF0000"/>
              </w:rPr>
              <w:t>ц</w:t>
            </w:r>
            <w:r w:rsidR="006B179D" w:rsidRPr="006B179D">
              <w:rPr>
                <w:color w:val="FF0000"/>
                <w:u w:val="single"/>
              </w:rPr>
              <w:t>е</w:t>
            </w:r>
            <w:r w:rsidR="006B179D">
              <w:rPr>
                <w:color w:val="FF0000"/>
              </w:rPr>
              <w:t>л</w:t>
            </w:r>
            <w:r w:rsidR="006B179D" w:rsidRPr="006B179D">
              <w:rPr>
                <w:color w:val="FF0000"/>
                <w:u w:val="single"/>
              </w:rPr>
              <w:t>ую</w:t>
            </w:r>
          </w:p>
        </w:tc>
        <w:tc>
          <w:tcPr>
            <w:tcW w:w="2406" w:type="dxa"/>
            <w:shd w:val="clear" w:color="auto" w:fill="EAF1DD" w:themeFill="accent3" w:themeFillTint="33"/>
          </w:tcPr>
          <w:p w:rsidR="00A96ACA" w:rsidRPr="00833FB0" w:rsidRDefault="00A96ACA" w:rsidP="00D90F14">
            <w:pPr>
              <w:rPr>
                <w:b/>
                <w:sz w:val="20"/>
                <w:szCs w:val="20"/>
              </w:rPr>
            </w:pPr>
            <w:proofErr w:type="spellStart"/>
            <w:r w:rsidRPr="00833FB0">
              <w:rPr>
                <w:b/>
                <w:i/>
                <w:color w:val="0070C0"/>
                <w:sz w:val="20"/>
                <w:szCs w:val="20"/>
              </w:rPr>
              <w:t>щебеч</w:t>
            </w:r>
            <w:proofErr w:type="spellEnd"/>
            <w:r w:rsidRPr="00833FB0">
              <w:rPr>
                <w:b/>
                <w:i/>
                <w:color w:val="0070C0"/>
                <w:sz w:val="20"/>
                <w:szCs w:val="20"/>
              </w:rPr>
              <w:t>/</w:t>
            </w:r>
            <w:r w:rsidR="00A9760B">
              <w:rPr>
                <w:b/>
                <w:i/>
                <w:color w:val="FF0000"/>
                <w:sz w:val="20"/>
                <w:szCs w:val="20"/>
              </w:rPr>
              <w:t>е</w:t>
            </w:r>
            <w:r w:rsidRPr="00833FB0">
              <w:rPr>
                <w:b/>
                <w:i/>
                <w:color w:val="0070C0"/>
                <w:sz w:val="20"/>
                <w:szCs w:val="20"/>
              </w:rPr>
              <w:t xml:space="preserve">шь </w:t>
            </w:r>
            <w:r w:rsidRPr="00833FB0">
              <w:rPr>
                <w:b/>
                <w:i/>
                <w:color w:val="00B050"/>
                <w:sz w:val="20"/>
                <w:szCs w:val="20"/>
              </w:rPr>
              <w:t xml:space="preserve">                                                        </w:t>
            </w:r>
            <w:r w:rsidRPr="00833FB0">
              <w:rPr>
                <w:sz w:val="20"/>
                <w:szCs w:val="20"/>
              </w:rPr>
              <w:t>(от щебет</w:t>
            </w:r>
            <w:r w:rsidRPr="00833FB0">
              <w:rPr>
                <w:sz w:val="20"/>
                <w:szCs w:val="20"/>
                <w:u w:val="single"/>
              </w:rPr>
              <w:t>ать</w:t>
            </w:r>
            <w:r w:rsidRPr="00833FB0">
              <w:rPr>
                <w:sz w:val="20"/>
                <w:szCs w:val="20"/>
              </w:rPr>
              <w:t xml:space="preserve">  – 1 </w:t>
            </w:r>
            <w:proofErr w:type="spellStart"/>
            <w:r w:rsidRPr="00833FB0">
              <w:rPr>
                <w:sz w:val="20"/>
                <w:szCs w:val="20"/>
              </w:rPr>
              <w:t>спр</w:t>
            </w:r>
            <w:proofErr w:type="spellEnd"/>
            <w:r w:rsidRPr="00833FB0">
              <w:rPr>
                <w:sz w:val="20"/>
                <w:szCs w:val="20"/>
              </w:rPr>
              <w:t xml:space="preserve">.)                                       </w:t>
            </w:r>
            <w:proofErr w:type="spellStart"/>
            <w:r w:rsidRPr="00833FB0">
              <w:rPr>
                <w:b/>
                <w:i/>
                <w:color w:val="0070C0"/>
                <w:sz w:val="20"/>
                <w:szCs w:val="20"/>
              </w:rPr>
              <w:t>колыш</w:t>
            </w:r>
            <w:proofErr w:type="spellEnd"/>
            <w:r w:rsidRPr="00833FB0">
              <w:rPr>
                <w:b/>
                <w:i/>
                <w:color w:val="0070C0"/>
                <w:sz w:val="20"/>
                <w:szCs w:val="20"/>
              </w:rPr>
              <w:t>/</w:t>
            </w:r>
            <w:proofErr w:type="spellStart"/>
            <w:r w:rsidRPr="00833FB0">
              <w:rPr>
                <w:b/>
                <w:i/>
                <w:color w:val="FF0000"/>
                <w:sz w:val="20"/>
                <w:szCs w:val="20"/>
              </w:rPr>
              <w:t>у</w:t>
            </w:r>
            <w:r w:rsidRPr="00833FB0">
              <w:rPr>
                <w:b/>
                <w:i/>
                <w:color w:val="0070C0"/>
                <w:sz w:val="20"/>
                <w:szCs w:val="20"/>
              </w:rPr>
              <w:t>т</w:t>
            </w:r>
            <w:proofErr w:type="spellEnd"/>
            <w:r w:rsidRPr="00833FB0">
              <w:rPr>
                <w:b/>
                <w:i/>
                <w:color w:val="00B050"/>
                <w:sz w:val="20"/>
                <w:szCs w:val="20"/>
              </w:rPr>
              <w:t xml:space="preserve">                               </w:t>
            </w:r>
            <w:r w:rsidRPr="00833FB0">
              <w:rPr>
                <w:sz w:val="20"/>
                <w:szCs w:val="20"/>
              </w:rPr>
              <w:t>(от колых</w:t>
            </w:r>
            <w:r w:rsidRPr="00833FB0">
              <w:rPr>
                <w:sz w:val="20"/>
                <w:szCs w:val="20"/>
                <w:u w:val="single"/>
              </w:rPr>
              <w:t>ать</w:t>
            </w:r>
            <w:r w:rsidRPr="00833FB0">
              <w:rPr>
                <w:sz w:val="20"/>
                <w:szCs w:val="20"/>
              </w:rPr>
              <w:t xml:space="preserve"> – 1 </w:t>
            </w:r>
            <w:proofErr w:type="spellStart"/>
            <w:r w:rsidRPr="00833FB0">
              <w:rPr>
                <w:sz w:val="20"/>
                <w:szCs w:val="20"/>
              </w:rPr>
              <w:t>спр</w:t>
            </w:r>
            <w:proofErr w:type="spellEnd"/>
            <w:r w:rsidRPr="00833FB0">
              <w:rPr>
                <w:sz w:val="20"/>
                <w:szCs w:val="20"/>
              </w:rPr>
              <w:t>.)</w:t>
            </w:r>
            <w:r w:rsidRPr="00833FB0">
              <w:rPr>
                <w:b/>
                <w:i/>
                <w:color w:val="00B050"/>
                <w:sz w:val="20"/>
                <w:szCs w:val="20"/>
              </w:rPr>
              <w:t xml:space="preserve"> </w:t>
            </w:r>
            <w:r w:rsidRPr="00833FB0">
              <w:rPr>
                <w:b/>
                <w:i/>
                <w:color w:val="0070C0"/>
                <w:sz w:val="20"/>
                <w:szCs w:val="20"/>
              </w:rPr>
              <w:t>та/</w:t>
            </w:r>
            <w:r w:rsidRPr="00833FB0">
              <w:rPr>
                <w:b/>
                <w:i/>
                <w:color w:val="FF0000"/>
                <w:sz w:val="20"/>
                <w:szCs w:val="20"/>
              </w:rPr>
              <w:t>ю</w:t>
            </w:r>
            <w:r w:rsidRPr="00833FB0">
              <w:rPr>
                <w:b/>
                <w:i/>
                <w:color w:val="0070C0"/>
                <w:sz w:val="20"/>
                <w:szCs w:val="20"/>
              </w:rPr>
              <w:t>т</w:t>
            </w:r>
            <w:r w:rsidRPr="00833FB0">
              <w:rPr>
                <w:color w:val="0070C0"/>
                <w:sz w:val="20"/>
                <w:szCs w:val="20"/>
              </w:rPr>
              <w:t xml:space="preserve"> </w:t>
            </w:r>
            <w:r w:rsidRPr="00833FB0">
              <w:rPr>
                <w:b/>
                <w:i/>
                <w:color w:val="00B050"/>
                <w:sz w:val="20"/>
                <w:szCs w:val="20"/>
              </w:rPr>
              <w:t xml:space="preserve">                                     </w:t>
            </w:r>
            <w:r w:rsidRPr="00833FB0">
              <w:rPr>
                <w:sz w:val="20"/>
                <w:szCs w:val="20"/>
              </w:rPr>
              <w:t xml:space="preserve">(от  таять – 1 </w:t>
            </w:r>
            <w:proofErr w:type="spellStart"/>
            <w:r w:rsidRPr="00833FB0">
              <w:rPr>
                <w:sz w:val="20"/>
                <w:szCs w:val="20"/>
              </w:rPr>
              <w:t>спр</w:t>
            </w:r>
            <w:proofErr w:type="spellEnd"/>
            <w:r w:rsidRPr="00833FB0">
              <w:rPr>
                <w:sz w:val="20"/>
                <w:szCs w:val="20"/>
              </w:rPr>
              <w:t xml:space="preserve">.)                                              </w:t>
            </w:r>
            <w:r w:rsidRPr="00833FB0">
              <w:rPr>
                <w:b/>
                <w:i/>
                <w:color w:val="0070C0"/>
                <w:sz w:val="20"/>
                <w:szCs w:val="20"/>
              </w:rPr>
              <w:t>мел/</w:t>
            </w:r>
            <w:r w:rsidRPr="00833FB0">
              <w:rPr>
                <w:b/>
                <w:i/>
                <w:color w:val="FF0000"/>
                <w:sz w:val="20"/>
                <w:szCs w:val="20"/>
              </w:rPr>
              <w:t>ю</w:t>
            </w:r>
            <w:r w:rsidRPr="00833FB0">
              <w:rPr>
                <w:b/>
                <w:i/>
                <w:color w:val="0070C0"/>
                <w:sz w:val="20"/>
                <w:szCs w:val="20"/>
              </w:rPr>
              <w:t>т</w:t>
            </w:r>
            <w:proofErr w:type="gramStart"/>
            <w:r w:rsidRPr="00833FB0">
              <w:rPr>
                <w:b/>
                <w:i/>
                <w:color w:val="00B050"/>
                <w:sz w:val="20"/>
                <w:szCs w:val="20"/>
              </w:rPr>
              <w:t xml:space="preserve">  </w:t>
            </w:r>
            <w:r w:rsidRPr="00833FB0">
              <w:rPr>
                <w:b/>
                <w:i/>
                <w:color w:val="FF0000"/>
                <w:sz w:val="20"/>
                <w:szCs w:val="20"/>
              </w:rPr>
              <w:t xml:space="preserve"> !</w:t>
            </w:r>
            <w:proofErr w:type="gramEnd"/>
            <w:r w:rsidRPr="00833FB0">
              <w:rPr>
                <w:b/>
                <w:i/>
                <w:color w:val="00B050"/>
                <w:sz w:val="20"/>
                <w:szCs w:val="20"/>
              </w:rPr>
              <w:t xml:space="preserve">                                </w:t>
            </w:r>
            <w:r w:rsidRPr="00833FB0">
              <w:rPr>
                <w:sz w:val="20"/>
                <w:szCs w:val="20"/>
              </w:rPr>
              <w:t>(от мол</w:t>
            </w:r>
            <w:r w:rsidRPr="006B179D">
              <w:rPr>
                <w:sz w:val="20"/>
                <w:szCs w:val="20"/>
                <w:u w:val="single"/>
              </w:rPr>
              <w:t>оть</w:t>
            </w:r>
            <w:r w:rsidRPr="00833FB0">
              <w:rPr>
                <w:sz w:val="20"/>
                <w:szCs w:val="20"/>
              </w:rPr>
              <w:t xml:space="preserve"> – 1 </w:t>
            </w:r>
            <w:proofErr w:type="spellStart"/>
            <w:r w:rsidRPr="00833FB0">
              <w:rPr>
                <w:sz w:val="20"/>
                <w:szCs w:val="20"/>
              </w:rPr>
              <w:t>спр</w:t>
            </w:r>
            <w:proofErr w:type="spellEnd"/>
            <w:r w:rsidRPr="00833FB0">
              <w:rPr>
                <w:sz w:val="20"/>
                <w:szCs w:val="20"/>
              </w:rPr>
              <w:t>.)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A96ACA" w:rsidRPr="00833FB0" w:rsidRDefault="00A96ACA" w:rsidP="00D90F14">
            <w:pPr>
              <w:rPr>
                <w:b/>
                <w:sz w:val="20"/>
                <w:szCs w:val="20"/>
              </w:rPr>
            </w:pPr>
            <w:proofErr w:type="spellStart"/>
            <w:r w:rsidRPr="00833FB0">
              <w:rPr>
                <w:b/>
                <w:i/>
                <w:color w:val="0070C0"/>
                <w:sz w:val="20"/>
                <w:szCs w:val="20"/>
              </w:rPr>
              <w:t>щебеч</w:t>
            </w:r>
            <w:proofErr w:type="spellEnd"/>
            <w:r w:rsidRPr="00833FB0">
              <w:rPr>
                <w:b/>
                <w:i/>
                <w:color w:val="0070C0"/>
                <w:sz w:val="20"/>
                <w:szCs w:val="20"/>
              </w:rPr>
              <w:t>/</w:t>
            </w:r>
            <w:proofErr w:type="spellStart"/>
            <w:r w:rsidR="00A9760B">
              <w:rPr>
                <w:b/>
                <w:i/>
                <w:color w:val="FF0000"/>
                <w:sz w:val="20"/>
                <w:szCs w:val="20"/>
              </w:rPr>
              <w:t>у</w:t>
            </w:r>
            <w:r w:rsidRPr="00833FB0">
              <w:rPr>
                <w:b/>
                <w:i/>
                <w:color w:val="0070C0"/>
                <w:sz w:val="20"/>
                <w:szCs w:val="20"/>
              </w:rPr>
              <w:t>щ</w:t>
            </w:r>
            <w:proofErr w:type="spellEnd"/>
            <w:r w:rsidRPr="00833FB0">
              <w:rPr>
                <w:b/>
                <w:i/>
                <w:color w:val="0070C0"/>
                <w:sz w:val="20"/>
                <w:szCs w:val="20"/>
              </w:rPr>
              <w:t>/</w:t>
            </w:r>
            <w:proofErr w:type="spellStart"/>
            <w:r w:rsidRPr="00833FB0">
              <w:rPr>
                <w:b/>
                <w:i/>
                <w:color w:val="0070C0"/>
                <w:sz w:val="20"/>
                <w:szCs w:val="20"/>
              </w:rPr>
              <w:t>ий</w:t>
            </w:r>
            <w:proofErr w:type="spellEnd"/>
            <w:r w:rsidRPr="00833FB0">
              <w:rPr>
                <w:b/>
                <w:i/>
                <w:color w:val="00B050"/>
                <w:sz w:val="20"/>
                <w:szCs w:val="20"/>
              </w:rPr>
              <w:t xml:space="preserve">                                                        </w:t>
            </w:r>
            <w:r w:rsidRPr="00833FB0">
              <w:rPr>
                <w:sz w:val="20"/>
                <w:szCs w:val="20"/>
              </w:rPr>
              <w:t>(от щебет</w:t>
            </w:r>
            <w:r w:rsidRPr="00833FB0">
              <w:rPr>
                <w:sz w:val="20"/>
                <w:szCs w:val="20"/>
                <w:u w:val="single"/>
              </w:rPr>
              <w:t>ать</w:t>
            </w:r>
            <w:r w:rsidRPr="00833FB0">
              <w:rPr>
                <w:sz w:val="20"/>
                <w:szCs w:val="20"/>
              </w:rPr>
              <w:t xml:space="preserve">  – 1 </w:t>
            </w:r>
            <w:proofErr w:type="spellStart"/>
            <w:r w:rsidRPr="00833FB0">
              <w:rPr>
                <w:sz w:val="20"/>
                <w:szCs w:val="20"/>
              </w:rPr>
              <w:t>спр</w:t>
            </w:r>
            <w:proofErr w:type="spellEnd"/>
            <w:r w:rsidRPr="00833FB0">
              <w:rPr>
                <w:sz w:val="20"/>
                <w:szCs w:val="20"/>
              </w:rPr>
              <w:t xml:space="preserve">.)                                       </w:t>
            </w:r>
            <w:proofErr w:type="spellStart"/>
            <w:r w:rsidRPr="00833FB0">
              <w:rPr>
                <w:b/>
                <w:i/>
                <w:color w:val="0070C0"/>
                <w:sz w:val="20"/>
                <w:szCs w:val="20"/>
              </w:rPr>
              <w:t>колыш</w:t>
            </w:r>
            <w:proofErr w:type="spellEnd"/>
            <w:r w:rsidRPr="00833FB0">
              <w:rPr>
                <w:b/>
                <w:i/>
                <w:color w:val="0070C0"/>
                <w:sz w:val="20"/>
                <w:szCs w:val="20"/>
              </w:rPr>
              <w:t>/</w:t>
            </w:r>
            <w:proofErr w:type="spellStart"/>
            <w:r w:rsidRPr="00833FB0">
              <w:rPr>
                <w:b/>
                <w:i/>
                <w:color w:val="FF0000"/>
                <w:sz w:val="20"/>
                <w:szCs w:val="20"/>
              </w:rPr>
              <w:t>у</w:t>
            </w:r>
            <w:r w:rsidRPr="00833FB0">
              <w:rPr>
                <w:b/>
                <w:i/>
                <w:color w:val="0070C0"/>
                <w:sz w:val="20"/>
                <w:szCs w:val="20"/>
              </w:rPr>
              <w:t>щ</w:t>
            </w:r>
            <w:proofErr w:type="spellEnd"/>
            <w:r w:rsidRPr="00833FB0">
              <w:rPr>
                <w:b/>
                <w:i/>
                <w:color w:val="0070C0"/>
                <w:sz w:val="20"/>
                <w:szCs w:val="20"/>
              </w:rPr>
              <w:t>/</w:t>
            </w:r>
            <w:proofErr w:type="spellStart"/>
            <w:r w:rsidRPr="00833FB0">
              <w:rPr>
                <w:b/>
                <w:i/>
                <w:color w:val="0070C0"/>
                <w:sz w:val="20"/>
                <w:szCs w:val="20"/>
              </w:rPr>
              <w:t>ий</w:t>
            </w:r>
            <w:proofErr w:type="spellEnd"/>
            <w:r w:rsidRPr="00833FB0">
              <w:rPr>
                <w:b/>
                <w:i/>
                <w:color w:val="00B050"/>
                <w:sz w:val="20"/>
                <w:szCs w:val="20"/>
              </w:rPr>
              <w:t xml:space="preserve">                               </w:t>
            </w:r>
            <w:r w:rsidRPr="00833FB0">
              <w:rPr>
                <w:sz w:val="20"/>
                <w:szCs w:val="20"/>
              </w:rPr>
              <w:t>(от колых</w:t>
            </w:r>
            <w:r w:rsidRPr="00833FB0">
              <w:rPr>
                <w:sz w:val="20"/>
                <w:szCs w:val="20"/>
                <w:u w:val="single"/>
              </w:rPr>
              <w:t>ать</w:t>
            </w:r>
            <w:r w:rsidRPr="00833FB0">
              <w:rPr>
                <w:sz w:val="20"/>
                <w:szCs w:val="20"/>
              </w:rPr>
              <w:t xml:space="preserve"> – 1 </w:t>
            </w:r>
            <w:proofErr w:type="spellStart"/>
            <w:r w:rsidRPr="00833FB0">
              <w:rPr>
                <w:sz w:val="20"/>
                <w:szCs w:val="20"/>
              </w:rPr>
              <w:t>спр</w:t>
            </w:r>
            <w:proofErr w:type="spellEnd"/>
            <w:r w:rsidRPr="00833FB0">
              <w:rPr>
                <w:sz w:val="20"/>
                <w:szCs w:val="20"/>
              </w:rPr>
              <w:t>.)</w:t>
            </w:r>
            <w:r w:rsidRPr="00833FB0">
              <w:rPr>
                <w:b/>
                <w:i/>
                <w:color w:val="00B050"/>
                <w:sz w:val="20"/>
                <w:szCs w:val="20"/>
              </w:rPr>
              <w:t xml:space="preserve"> </w:t>
            </w:r>
            <w:r w:rsidRPr="00833FB0">
              <w:rPr>
                <w:b/>
                <w:i/>
                <w:color w:val="0070C0"/>
                <w:sz w:val="20"/>
                <w:szCs w:val="20"/>
              </w:rPr>
              <w:t>та/</w:t>
            </w:r>
            <w:proofErr w:type="spellStart"/>
            <w:r w:rsidRPr="00833FB0">
              <w:rPr>
                <w:b/>
                <w:i/>
                <w:color w:val="FF0000"/>
                <w:sz w:val="20"/>
                <w:szCs w:val="20"/>
              </w:rPr>
              <w:t>ю</w:t>
            </w:r>
            <w:r w:rsidRPr="00833FB0">
              <w:rPr>
                <w:b/>
                <w:i/>
                <w:color w:val="0070C0"/>
                <w:sz w:val="20"/>
                <w:szCs w:val="20"/>
              </w:rPr>
              <w:t>щ</w:t>
            </w:r>
            <w:proofErr w:type="spellEnd"/>
            <w:r w:rsidRPr="00833FB0">
              <w:rPr>
                <w:b/>
                <w:i/>
                <w:color w:val="0070C0"/>
                <w:sz w:val="20"/>
                <w:szCs w:val="20"/>
              </w:rPr>
              <w:t>/</w:t>
            </w:r>
            <w:proofErr w:type="spellStart"/>
            <w:r w:rsidRPr="00833FB0">
              <w:rPr>
                <w:b/>
                <w:i/>
                <w:color w:val="0070C0"/>
                <w:sz w:val="20"/>
                <w:szCs w:val="20"/>
              </w:rPr>
              <w:t>ий</w:t>
            </w:r>
            <w:proofErr w:type="spellEnd"/>
            <w:r w:rsidRPr="00833FB0">
              <w:rPr>
                <w:color w:val="0070C0"/>
                <w:sz w:val="20"/>
                <w:szCs w:val="20"/>
              </w:rPr>
              <w:t xml:space="preserve"> </w:t>
            </w:r>
            <w:r w:rsidRPr="00833FB0">
              <w:rPr>
                <w:b/>
                <w:i/>
                <w:color w:val="00B050"/>
                <w:sz w:val="20"/>
                <w:szCs w:val="20"/>
              </w:rPr>
              <w:t xml:space="preserve">                                     </w:t>
            </w:r>
            <w:r w:rsidRPr="00833FB0">
              <w:rPr>
                <w:sz w:val="20"/>
                <w:szCs w:val="20"/>
              </w:rPr>
              <w:t xml:space="preserve">(от  таять – 1 </w:t>
            </w:r>
            <w:proofErr w:type="spellStart"/>
            <w:r w:rsidRPr="00833FB0">
              <w:rPr>
                <w:sz w:val="20"/>
                <w:szCs w:val="20"/>
              </w:rPr>
              <w:t>спр</w:t>
            </w:r>
            <w:proofErr w:type="spellEnd"/>
            <w:r w:rsidRPr="00833FB0">
              <w:rPr>
                <w:sz w:val="20"/>
                <w:szCs w:val="20"/>
              </w:rPr>
              <w:t xml:space="preserve">.)                                              </w:t>
            </w:r>
            <w:r w:rsidRPr="00833FB0">
              <w:rPr>
                <w:b/>
                <w:i/>
                <w:color w:val="0070C0"/>
                <w:sz w:val="20"/>
                <w:szCs w:val="20"/>
              </w:rPr>
              <w:t>мел/</w:t>
            </w:r>
            <w:proofErr w:type="spellStart"/>
            <w:r w:rsidRPr="00833FB0">
              <w:rPr>
                <w:b/>
                <w:i/>
                <w:color w:val="FF0000"/>
                <w:sz w:val="20"/>
                <w:szCs w:val="20"/>
              </w:rPr>
              <w:t>ю</w:t>
            </w:r>
            <w:r w:rsidRPr="00833FB0">
              <w:rPr>
                <w:b/>
                <w:i/>
                <w:color w:val="0070C0"/>
                <w:sz w:val="20"/>
                <w:szCs w:val="20"/>
              </w:rPr>
              <w:t>щ</w:t>
            </w:r>
            <w:proofErr w:type="spellEnd"/>
            <w:r w:rsidRPr="00833FB0">
              <w:rPr>
                <w:b/>
                <w:i/>
                <w:color w:val="0070C0"/>
                <w:sz w:val="20"/>
                <w:szCs w:val="20"/>
              </w:rPr>
              <w:t>/</w:t>
            </w:r>
            <w:proofErr w:type="spellStart"/>
            <w:r w:rsidRPr="00833FB0">
              <w:rPr>
                <w:b/>
                <w:i/>
                <w:color w:val="0070C0"/>
                <w:sz w:val="20"/>
                <w:szCs w:val="20"/>
              </w:rPr>
              <w:t>ий</w:t>
            </w:r>
            <w:proofErr w:type="spellEnd"/>
            <w:proofErr w:type="gramStart"/>
            <w:r w:rsidRPr="00833FB0">
              <w:rPr>
                <w:b/>
                <w:i/>
                <w:color w:val="00B050"/>
                <w:sz w:val="20"/>
                <w:szCs w:val="20"/>
              </w:rPr>
              <w:t xml:space="preserve">  </w:t>
            </w:r>
            <w:r w:rsidRPr="00833FB0">
              <w:rPr>
                <w:b/>
                <w:i/>
                <w:color w:val="FF0000"/>
                <w:sz w:val="20"/>
                <w:szCs w:val="20"/>
              </w:rPr>
              <w:t xml:space="preserve"> !</w:t>
            </w:r>
            <w:proofErr w:type="gramEnd"/>
            <w:r w:rsidRPr="00833FB0">
              <w:rPr>
                <w:b/>
                <w:i/>
                <w:color w:val="00B050"/>
                <w:sz w:val="20"/>
                <w:szCs w:val="20"/>
              </w:rPr>
              <w:t xml:space="preserve">                                </w:t>
            </w:r>
            <w:r w:rsidRPr="00833FB0">
              <w:rPr>
                <w:sz w:val="20"/>
                <w:szCs w:val="20"/>
              </w:rPr>
              <w:t>(от мол</w:t>
            </w:r>
            <w:r w:rsidRPr="006B179D">
              <w:rPr>
                <w:sz w:val="20"/>
                <w:szCs w:val="20"/>
                <w:u w:val="single"/>
              </w:rPr>
              <w:t>оть</w:t>
            </w:r>
            <w:r w:rsidRPr="00833FB0">
              <w:rPr>
                <w:sz w:val="20"/>
                <w:szCs w:val="20"/>
              </w:rPr>
              <w:t xml:space="preserve"> – 1 </w:t>
            </w:r>
            <w:proofErr w:type="spellStart"/>
            <w:r w:rsidRPr="00833FB0">
              <w:rPr>
                <w:sz w:val="20"/>
                <w:szCs w:val="20"/>
              </w:rPr>
              <w:t>спр</w:t>
            </w:r>
            <w:proofErr w:type="spellEnd"/>
            <w:r w:rsidRPr="00833FB0">
              <w:rPr>
                <w:sz w:val="20"/>
                <w:szCs w:val="20"/>
              </w:rPr>
              <w:t>.)</w:t>
            </w:r>
          </w:p>
        </w:tc>
        <w:tc>
          <w:tcPr>
            <w:tcW w:w="2669" w:type="dxa"/>
            <w:vMerge w:val="restart"/>
          </w:tcPr>
          <w:p w:rsidR="00A96ACA" w:rsidRDefault="00A96ACA" w:rsidP="002200F9">
            <w:pPr>
              <w:rPr>
                <w:b/>
                <w:i/>
                <w:color w:val="00B050"/>
              </w:rPr>
            </w:pPr>
            <w:proofErr w:type="spellStart"/>
            <w:r w:rsidRPr="00082724">
              <w:rPr>
                <w:i/>
              </w:rPr>
              <w:t>засе</w:t>
            </w:r>
            <w:proofErr w:type="spellEnd"/>
            <w:r w:rsidRPr="00082724">
              <w:rPr>
                <w:i/>
              </w:rPr>
              <w:t>/</w:t>
            </w:r>
            <w:proofErr w:type="gramStart"/>
            <w:r w:rsidRPr="00082724">
              <w:rPr>
                <w:b/>
                <w:i/>
                <w:color w:val="FF0000"/>
              </w:rPr>
              <w:t>я</w:t>
            </w:r>
            <w:r w:rsidRPr="00082724">
              <w:rPr>
                <w:i/>
              </w:rPr>
              <w:t>/</w:t>
            </w:r>
            <w:proofErr w:type="spellStart"/>
            <w:r w:rsidRPr="00082724">
              <w:rPr>
                <w:i/>
              </w:rPr>
              <w:t>ть</w:t>
            </w:r>
            <w:proofErr w:type="spellEnd"/>
            <w:proofErr w:type="gramEnd"/>
            <w:r w:rsidRPr="00082724">
              <w:rPr>
                <w:b/>
                <w:i/>
                <w:color w:val="00B050"/>
              </w:rPr>
              <w:t xml:space="preserve">  </w:t>
            </w:r>
            <w:r w:rsidRPr="00082724">
              <w:rPr>
                <w:b/>
                <w:i/>
                <w:sz w:val="32"/>
                <w:szCs w:val="32"/>
              </w:rPr>
              <w:t xml:space="preserve">=  </w:t>
            </w:r>
            <w:r>
              <w:rPr>
                <w:b/>
                <w:i/>
                <w:color w:val="00B050"/>
              </w:rPr>
              <w:t xml:space="preserve">                  </w:t>
            </w:r>
            <w:proofErr w:type="spellStart"/>
            <w:r w:rsidRPr="00082724">
              <w:rPr>
                <w:b/>
                <w:i/>
                <w:color w:val="0070C0"/>
              </w:rPr>
              <w:t>засе</w:t>
            </w:r>
            <w:proofErr w:type="spellEnd"/>
            <w:r w:rsidRPr="00082724">
              <w:rPr>
                <w:b/>
                <w:i/>
                <w:color w:val="0070C0"/>
              </w:rPr>
              <w:t>/</w:t>
            </w:r>
            <w:r w:rsidR="00AF71AD">
              <w:rPr>
                <w:b/>
                <w:i/>
                <w:color w:val="FF0000"/>
              </w:rPr>
              <w:t>я</w:t>
            </w:r>
            <w:r w:rsidRPr="00082724">
              <w:rPr>
                <w:b/>
                <w:i/>
                <w:color w:val="0070C0"/>
              </w:rPr>
              <w:t>/л</w:t>
            </w:r>
            <w:r>
              <w:rPr>
                <w:b/>
                <w:i/>
                <w:color w:val="00B050"/>
              </w:rPr>
              <w:t xml:space="preserve"> </w:t>
            </w:r>
            <w:r w:rsidRPr="00082724">
              <w:t xml:space="preserve">(гл. </w:t>
            </w:r>
            <w:proofErr w:type="spellStart"/>
            <w:r w:rsidRPr="00082724">
              <w:t>прош</w:t>
            </w:r>
            <w:proofErr w:type="spellEnd"/>
            <w:r w:rsidRPr="00082724">
              <w:t xml:space="preserve">. </w:t>
            </w:r>
            <w:proofErr w:type="spellStart"/>
            <w:r w:rsidRPr="00082724">
              <w:t>вр</w:t>
            </w:r>
            <w:proofErr w:type="spellEnd"/>
            <w:r w:rsidRPr="00082724">
              <w:t>.)</w:t>
            </w:r>
            <w:r>
              <w:rPr>
                <w:b/>
                <w:i/>
                <w:color w:val="00B050"/>
              </w:rPr>
              <w:t xml:space="preserve">                        </w:t>
            </w:r>
            <w:proofErr w:type="spellStart"/>
            <w:r w:rsidRPr="00082724">
              <w:rPr>
                <w:b/>
                <w:i/>
                <w:color w:val="0070C0"/>
              </w:rPr>
              <w:t>засе</w:t>
            </w:r>
            <w:proofErr w:type="spellEnd"/>
            <w:r w:rsidRPr="00082724">
              <w:rPr>
                <w:b/>
                <w:i/>
                <w:color w:val="0070C0"/>
              </w:rPr>
              <w:t>/</w:t>
            </w:r>
            <w:r w:rsidRPr="00EC0AC3">
              <w:rPr>
                <w:b/>
                <w:i/>
                <w:color w:val="FF0000"/>
              </w:rPr>
              <w:t>я</w:t>
            </w:r>
            <w:r w:rsidRPr="00082724">
              <w:rPr>
                <w:b/>
                <w:i/>
                <w:color w:val="0070C0"/>
              </w:rPr>
              <w:t>/в</w:t>
            </w:r>
            <w:r>
              <w:rPr>
                <w:b/>
                <w:i/>
                <w:color w:val="00B050"/>
              </w:rPr>
              <w:t xml:space="preserve">  </w:t>
            </w:r>
            <w:r>
              <w:t>(</w:t>
            </w:r>
            <w:proofErr w:type="spellStart"/>
            <w:r>
              <w:t>дееприч</w:t>
            </w:r>
            <w:proofErr w:type="spellEnd"/>
            <w:r>
              <w:t>.</w:t>
            </w:r>
            <w:r w:rsidRPr="00082724">
              <w:t>)</w:t>
            </w:r>
            <w:r>
              <w:rPr>
                <w:b/>
                <w:i/>
                <w:color w:val="00B050"/>
              </w:rPr>
              <w:t xml:space="preserve">                                      </w:t>
            </w:r>
            <w:proofErr w:type="spellStart"/>
            <w:r w:rsidRPr="00082724">
              <w:rPr>
                <w:b/>
                <w:i/>
                <w:color w:val="0070C0"/>
              </w:rPr>
              <w:t>засе</w:t>
            </w:r>
            <w:proofErr w:type="spellEnd"/>
            <w:r w:rsidRPr="00082724">
              <w:rPr>
                <w:b/>
                <w:i/>
                <w:color w:val="0070C0"/>
              </w:rPr>
              <w:t>/</w:t>
            </w:r>
            <w:r w:rsidRPr="00EC0AC3">
              <w:rPr>
                <w:b/>
                <w:i/>
                <w:color w:val="FF0000"/>
              </w:rPr>
              <w:t>я</w:t>
            </w:r>
            <w:r w:rsidRPr="00082724">
              <w:rPr>
                <w:b/>
                <w:i/>
                <w:color w:val="0070C0"/>
              </w:rPr>
              <w:t>/вши</w:t>
            </w:r>
            <w:r>
              <w:rPr>
                <w:b/>
                <w:i/>
                <w:color w:val="00B050"/>
              </w:rPr>
              <w:t xml:space="preserve"> </w:t>
            </w:r>
            <w:r>
              <w:t>(</w:t>
            </w:r>
            <w:proofErr w:type="spellStart"/>
            <w:r>
              <w:t>дееприч</w:t>
            </w:r>
            <w:proofErr w:type="spellEnd"/>
            <w:r>
              <w:t>.</w:t>
            </w:r>
            <w:r w:rsidRPr="00082724">
              <w:t>)</w:t>
            </w:r>
            <w:r>
              <w:rPr>
                <w:b/>
                <w:i/>
                <w:color w:val="00B050"/>
              </w:rPr>
              <w:t xml:space="preserve">                        </w:t>
            </w:r>
            <w:proofErr w:type="spellStart"/>
            <w:r w:rsidRPr="00082724">
              <w:rPr>
                <w:b/>
                <w:i/>
                <w:color w:val="0070C0"/>
              </w:rPr>
              <w:t>засе</w:t>
            </w:r>
            <w:proofErr w:type="spellEnd"/>
            <w:r w:rsidRPr="00082724">
              <w:rPr>
                <w:b/>
                <w:i/>
                <w:color w:val="0070C0"/>
              </w:rPr>
              <w:t>/</w:t>
            </w:r>
            <w:r w:rsidRPr="00EC0AC3">
              <w:rPr>
                <w:b/>
                <w:i/>
                <w:color w:val="FF0000"/>
              </w:rPr>
              <w:t>я</w:t>
            </w:r>
            <w:r w:rsidRPr="00082724">
              <w:rPr>
                <w:b/>
                <w:i/>
                <w:color w:val="0070C0"/>
              </w:rPr>
              <w:t>/</w:t>
            </w:r>
            <w:proofErr w:type="spellStart"/>
            <w:r w:rsidRPr="00082724">
              <w:rPr>
                <w:b/>
                <w:i/>
                <w:color w:val="0070C0"/>
              </w:rPr>
              <w:t>вш</w:t>
            </w:r>
            <w:proofErr w:type="spellEnd"/>
            <w:r w:rsidRPr="00082724">
              <w:rPr>
                <w:b/>
                <w:i/>
                <w:color w:val="0070C0"/>
              </w:rPr>
              <w:t>/</w:t>
            </w:r>
            <w:proofErr w:type="spellStart"/>
            <w:r w:rsidRPr="00082724">
              <w:rPr>
                <w:b/>
                <w:i/>
                <w:color w:val="0070C0"/>
              </w:rPr>
              <w:t>ий</w:t>
            </w:r>
            <w:proofErr w:type="spellEnd"/>
            <w:r>
              <w:rPr>
                <w:b/>
                <w:i/>
                <w:color w:val="00B050"/>
              </w:rPr>
              <w:t xml:space="preserve"> </w:t>
            </w:r>
            <w:r>
              <w:t>(прич.</w:t>
            </w:r>
            <w:r w:rsidRPr="00082724">
              <w:t>)</w:t>
            </w:r>
            <w:r>
              <w:rPr>
                <w:b/>
                <w:i/>
                <w:color w:val="00B050"/>
              </w:rPr>
              <w:t xml:space="preserve">      </w:t>
            </w:r>
          </w:p>
          <w:p w:rsidR="00A96ACA" w:rsidRDefault="00A96ACA" w:rsidP="00082724">
            <w:pPr>
              <w:rPr>
                <w:b/>
                <w:i/>
                <w:color w:val="00B050"/>
              </w:rPr>
            </w:pPr>
            <w:proofErr w:type="spellStart"/>
            <w:r w:rsidRPr="00082724">
              <w:rPr>
                <w:i/>
              </w:rPr>
              <w:t>накле</w:t>
            </w:r>
            <w:proofErr w:type="spellEnd"/>
            <w:r w:rsidRPr="00082724">
              <w:rPr>
                <w:i/>
              </w:rPr>
              <w:t>/</w:t>
            </w:r>
            <w:r w:rsidRPr="00082724">
              <w:rPr>
                <w:b/>
                <w:i/>
                <w:color w:val="FF0000"/>
              </w:rPr>
              <w:t>и</w:t>
            </w:r>
            <w:r w:rsidRPr="00082724">
              <w:rPr>
                <w:i/>
              </w:rPr>
              <w:t>/</w:t>
            </w:r>
            <w:proofErr w:type="spellStart"/>
            <w:r w:rsidRPr="00082724">
              <w:rPr>
                <w:i/>
              </w:rPr>
              <w:t>ть</w:t>
            </w:r>
            <w:proofErr w:type="spellEnd"/>
            <w:r w:rsidRPr="00082724">
              <w:rPr>
                <w:b/>
                <w:i/>
                <w:color w:val="00B050"/>
              </w:rPr>
              <w:t xml:space="preserve">  </w:t>
            </w:r>
            <w:r w:rsidRPr="00082724">
              <w:rPr>
                <w:b/>
                <w:i/>
                <w:sz w:val="32"/>
                <w:szCs w:val="32"/>
              </w:rPr>
              <w:t xml:space="preserve">=  </w:t>
            </w:r>
            <w:r>
              <w:rPr>
                <w:b/>
                <w:i/>
                <w:color w:val="00B050"/>
              </w:rPr>
              <w:t xml:space="preserve">                  </w:t>
            </w:r>
            <w:proofErr w:type="spellStart"/>
            <w:r>
              <w:rPr>
                <w:b/>
                <w:i/>
                <w:color w:val="0070C0"/>
              </w:rPr>
              <w:t>накл</w:t>
            </w:r>
            <w:r w:rsidRPr="00082724">
              <w:rPr>
                <w:b/>
                <w:i/>
                <w:color w:val="0070C0"/>
              </w:rPr>
              <w:t>е</w:t>
            </w:r>
            <w:proofErr w:type="spellEnd"/>
            <w:r w:rsidRPr="00082724">
              <w:rPr>
                <w:b/>
                <w:i/>
                <w:color w:val="0070C0"/>
              </w:rPr>
              <w:t>/</w:t>
            </w:r>
            <w:r>
              <w:rPr>
                <w:b/>
                <w:i/>
                <w:color w:val="FF0000"/>
              </w:rPr>
              <w:t>и</w:t>
            </w:r>
            <w:r w:rsidRPr="00082724">
              <w:rPr>
                <w:b/>
                <w:i/>
                <w:color w:val="0070C0"/>
              </w:rPr>
              <w:t>/</w:t>
            </w:r>
            <w:proofErr w:type="gramStart"/>
            <w:r w:rsidRPr="00082724">
              <w:rPr>
                <w:b/>
                <w:i/>
                <w:color w:val="0070C0"/>
              </w:rPr>
              <w:t>л</w:t>
            </w:r>
            <w:proofErr w:type="gramEnd"/>
            <w:r>
              <w:rPr>
                <w:b/>
                <w:i/>
                <w:color w:val="00B050"/>
              </w:rPr>
              <w:t xml:space="preserve"> </w:t>
            </w:r>
            <w:r w:rsidRPr="00082724">
              <w:t xml:space="preserve">(гл. </w:t>
            </w:r>
            <w:proofErr w:type="spellStart"/>
            <w:r w:rsidRPr="00082724">
              <w:t>прош</w:t>
            </w:r>
            <w:proofErr w:type="spellEnd"/>
            <w:r w:rsidRPr="00082724">
              <w:t xml:space="preserve">. </w:t>
            </w:r>
            <w:proofErr w:type="spellStart"/>
            <w:r w:rsidRPr="00082724">
              <w:t>вр</w:t>
            </w:r>
            <w:proofErr w:type="spellEnd"/>
            <w:r w:rsidRPr="00082724">
              <w:t>.)</w:t>
            </w:r>
            <w:r>
              <w:rPr>
                <w:b/>
                <w:i/>
                <w:color w:val="00B050"/>
              </w:rPr>
              <w:t xml:space="preserve">                        </w:t>
            </w:r>
            <w:proofErr w:type="spellStart"/>
            <w:r>
              <w:rPr>
                <w:b/>
                <w:i/>
                <w:color w:val="0070C0"/>
              </w:rPr>
              <w:t>накл</w:t>
            </w:r>
            <w:r w:rsidRPr="00082724">
              <w:rPr>
                <w:b/>
                <w:i/>
                <w:color w:val="0070C0"/>
              </w:rPr>
              <w:t>е</w:t>
            </w:r>
            <w:proofErr w:type="spellEnd"/>
            <w:r w:rsidRPr="00082724">
              <w:rPr>
                <w:b/>
                <w:i/>
                <w:color w:val="0070C0"/>
              </w:rPr>
              <w:t>/</w:t>
            </w:r>
            <w:r>
              <w:rPr>
                <w:b/>
                <w:i/>
                <w:color w:val="FF0000"/>
              </w:rPr>
              <w:t>и</w:t>
            </w:r>
            <w:r w:rsidRPr="00082724">
              <w:rPr>
                <w:b/>
                <w:i/>
                <w:color w:val="0070C0"/>
              </w:rPr>
              <w:t>/в</w:t>
            </w:r>
            <w:r>
              <w:rPr>
                <w:b/>
                <w:i/>
                <w:color w:val="00B050"/>
              </w:rPr>
              <w:t xml:space="preserve">  </w:t>
            </w:r>
            <w:r>
              <w:t>(</w:t>
            </w:r>
            <w:proofErr w:type="spellStart"/>
            <w:r>
              <w:t>дееприч</w:t>
            </w:r>
            <w:proofErr w:type="spellEnd"/>
            <w:r>
              <w:t>.</w:t>
            </w:r>
            <w:r w:rsidRPr="00082724">
              <w:t>)</w:t>
            </w:r>
            <w:r>
              <w:rPr>
                <w:b/>
                <w:i/>
                <w:color w:val="00B050"/>
              </w:rPr>
              <w:t xml:space="preserve">                                      </w:t>
            </w:r>
            <w:proofErr w:type="spellStart"/>
            <w:r>
              <w:rPr>
                <w:b/>
                <w:i/>
                <w:color w:val="0070C0"/>
              </w:rPr>
              <w:t>накл</w:t>
            </w:r>
            <w:r w:rsidRPr="00082724">
              <w:rPr>
                <w:b/>
                <w:i/>
                <w:color w:val="0070C0"/>
              </w:rPr>
              <w:t>е</w:t>
            </w:r>
            <w:proofErr w:type="spellEnd"/>
            <w:r w:rsidRPr="00082724">
              <w:rPr>
                <w:b/>
                <w:i/>
                <w:color w:val="0070C0"/>
              </w:rPr>
              <w:t>/</w:t>
            </w:r>
            <w:r>
              <w:rPr>
                <w:b/>
                <w:i/>
                <w:color w:val="FF0000"/>
              </w:rPr>
              <w:t>и</w:t>
            </w:r>
            <w:r w:rsidRPr="00082724">
              <w:rPr>
                <w:b/>
                <w:i/>
                <w:color w:val="0070C0"/>
              </w:rPr>
              <w:t>/вши</w:t>
            </w:r>
            <w:r>
              <w:rPr>
                <w:b/>
                <w:i/>
                <w:color w:val="0070C0"/>
              </w:rPr>
              <w:t xml:space="preserve"> </w:t>
            </w:r>
            <w:r>
              <w:rPr>
                <w:b/>
                <w:i/>
                <w:color w:val="00B050"/>
              </w:rPr>
              <w:t xml:space="preserve"> </w:t>
            </w:r>
            <w:r>
              <w:t>(</w:t>
            </w:r>
            <w:proofErr w:type="spellStart"/>
            <w:r>
              <w:t>дееприч</w:t>
            </w:r>
            <w:proofErr w:type="spellEnd"/>
            <w:r>
              <w:t>.</w:t>
            </w:r>
            <w:r w:rsidRPr="00082724">
              <w:t>)</w:t>
            </w:r>
            <w:r>
              <w:rPr>
                <w:b/>
                <w:i/>
                <w:color w:val="00B050"/>
              </w:rPr>
              <w:t xml:space="preserve">                        </w:t>
            </w:r>
            <w:proofErr w:type="spellStart"/>
            <w:r>
              <w:rPr>
                <w:b/>
                <w:i/>
                <w:color w:val="0070C0"/>
              </w:rPr>
              <w:t>накл</w:t>
            </w:r>
            <w:r w:rsidRPr="00082724">
              <w:rPr>
                <w:b/>
                <w:i/>
                <w:color w:val="0070C0"/>
              </w:rPr>
              <w:t>е</w:t>
            </w:r>
            <w:proofErr w:type="spellEnd"/>
            <w:r w:rsidRPr="00082724">
              <w:rPr>
                <w:b/>
                <w:i/>
                <w:color w:val="0070C0"/>
              </w:rPr>
              <w:t>/</w:t>
            </w:r>
            <w:r>
              <w:rPr>
                <w:b/>
                <w:i/>
                <w:color w:val="FF0000"/>
              </w:rPr>
              <w:t>и</w:t>
            </w:r>
            <w:r w:rsidRPr="00082724">
              <w:rPr>
                <w:b/>
                <w:i/>
                <w:color w:val="0070C0"/>
              </w:rPr>
              <w:t>/</w:t>
            </w:r>
            <w:proofErr w:type="spellStart"/>
            <w:r w:rsidRPr="00082724">
              <w:rPr>
                <w:b/>
                <w:i/>
                <w:color w:val="0070C0"/>
              </w:rPr>
              <w:t>вш</w:t>
            </w:r>
            <w:proofErr w:type="spellEnd"/>
            <w:r w:rsidRPr="00082724">
              <w:rPr>
                <w:b/>
                <w:i/>
                <w:color w:val="0070C0"/>
              </w:rPr>
              <w:t>/</w:t>
            </w:r>
            <w:proofErr w:type="spellStart"/>
            <w:r w:rsidRPr="00082724">
              <w:rPr>
                <w:b/>
                <w:i/>
                <w:color w:val="0070C0"/>
              </w:rPr>
              <w:t>ий</w:t>
            </w:r>
            <w:proofErr w:type="spellEnd"/>
            <w:r>
              <w:rPr>
                <w:b/>
                <w:i/>
                <w:color w:val="00B050"/>
              </w:rPr>
              <w:t xml:space="preserve"> </w:t>
            </w:r>
            <w:r>
              <w:t>(прич.</w:t>
            </w:r>
            <w:r w:rsidRPr="00082724">
              <w:t>)</w:t>
            </w:r>
            <w:r>
              <w:rPr>
                <w:b/>
                <w:i/>
                <w:color w:val="00B050"/>
              </w:rPr>
              <w:t xml:space="preserve">      </w:t>
            </w:r>
          </w:p>
          <w:p w:rsidR="00A96ACA" w:rsidRDefault="00A96ACA" w:rsidP="002200F9">
            <w:pPr>
              <w:rPr>
                <w:i/>
                <w:color w:val="1F497D" w:themeColor="text2"/>
                <w:sz w:val="20"/>
                <w:szCs w:val="20"/>
              </w:rPr>
            </w:pPr>
            <w:r w:rsidRPr="00082724">
              <w:rPr>
                <w:b/>
                <w:color w:val="FF0000"/>
                <w:sz w:val="18"/>
                <w:szCs w:val="18"/>
              </w:rPr>
              <w:t xml:space="preserve">ЗАПОМНИ ГЛАГОЛЫ НА  </w:t>
            </w:r>
            <w:proofErr w:type="gramStart"/>
            <w:r w:rsidRPr="00082724">
              <w:rPr>
                <w:b/>
                <w:color w:val="FF0000"/>
                <w:sz w:val="18"/>
                <w:szCs w:val="18"/>
              </w:rPr>
              <w:t>-Я</w:t>
            </w:r>
            <w:proofErr w:type="gramEnd"/>
            <w:r w:rsidRPr="00082724">
              <w:rPr>
                <w:b/>
                <w:color w:val="FF0000"/>
                <w:sz w:val="18"/>
                <w:szCs w:val="18"/>
              </w:rPr>
              <w:t>ТЬ!</w:t>
            </w:r>
            <w:r w:rsidRPr="00082724">
              <w:rPr>
                <w:b/>
                <w:color w:val="FF0000"/>
              </w:rPr>
              <w:t xml:space="preserve">                                                           </w:t>
            </w:r>
            <w:r w:rsidRPr="00513668">
              <w:rPr>
                <w:b/>
                <w:i/>
                <w:color w:val="00B050"/>
                <w:sz w:val="20"/>
                <w:szCs w:val="20"/>
              </w:rPr>
              <w:t>веять, сеять, таять, хаять, реять, лаять, блеять, чуять, чаять, баять, лелеять, затеять, кашлять, кланяться, маяться, надеяться, отчаяться</w:t>
            </w:r>
            <w:r w:rsidRPr="00082724">
              <w:rPr>
                <w:i/>
                <w:color w:val="1F497D" w:themeColor="text2"/>
                <w:sz w:val="20"/>
                <w:szCs w:val="20"/>
              </w:rPr>
              <w:t xml:space="preserve">  </w:t>
            </w:r>
            <w:r w:rsidRPr="00082724">
              <w:rPr>
                <w:sz w:val="20"/>
                <w:szCs w:val="20"/>
              </w:rPr>
              <w:t>и т.д.</w:t>
            </w:r>
            <w:r w:rsidRPr="00082724">
              <w:rPr>
                <w:i/>
                <w:color w:val="1F497D" w:themeColor="text2"/>
                <w:sz w:val="20"/>
                <w:szCs w:val="20"/>
              </w:rPr>
              <w:t xml:space="preserve">     </w:t>
            </w:r>
          </w:p>
          <w:p w:rsidR="00A96ACA" w:rsidRPr="00082724" w:rsidRDefault="00A96ACA" w:rsidP="002200F9">
            <w:pPr>
              <w:rPr>
                <w:b/>
              </w:rPr>
            </w:pPr>
            <w:r w:rsidRPr="00082724">
              <w:rPr>
                <w:b/>
                <w:color w:val="FF0000"/>
                <w:sz w:val="20"/>
                <w:szCs w:val="20"/>
              </w:rPr>
              <w:t xml:space="preserve">НО </w:t>
            </w:r>
            <w:r w:rsidRPr="00082724">
              <w:rPr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82724">
              <w:rPr>
                <w:i/>
                <w:color w:val="FF0000"/>
                <w:sz w:val="20"/>
                <w:szCs w:val="20"/>
              </w:rPr>
              <w:t>клеИть</w:t>
            </w:r>
            <w:proofErr w:type="spellEnd"/>
            <w:r w:rsidRPr="00082724">
              <w:rPr>
                <w:i/>
                <w:color w:val="FF0000"/>
              </w:rPr>
              <w:t xml:space="preserve">           </w:t>
            </w:r>
          </w:p>
        </w:tc>
        <w:tc>
          <w:tcPr>
            <w:tcW w:w="709" w:type="dxa"/>
            <w:vMerge w:val="restart"/>
            <w:shd w:val="clear" w:color="auto" w:fill="C2D69B" w:themeFill="accent3" w:themeFillTint="99"/>
          </w:tcPr>
          <w:p w:rsidR="0094715C" w:rsidRDefault="0094715C" w:rsidP="0094715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4715C" w:rsidRDefault="0094715C" w:rsidP="0094715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96ACA" w:rsidRPr="00A96ACA" w:rsidRDefault="00A96ACA" w:rsidP="0094715C">
            <w:pPr>
              <w:jc w:val="center"/>
              <w:rPr>
                <w:b/>
                <w:sz w:val="28"/>
                <w:szCs w:val="28"/>
              </w:rPr>
            </w:pPr>
            <w:r w:rsidRPr="0043131F">
              <w:rPr>
                <w:b/>
                <w:color w:val="FF0000"/>
                <w:sz w:val="28"/>
                <w:szCs w:val="28"/>
                <w:highlight w:val="green"/>
              </w:rPr>
              <w:t>А/Я</w:t>
            </w:r>
          </w:p>
          <w:p w:rsidR="00A96ACA" w:rsidRDefault="00A96ACA" w:rsidP="00A96ACA">
            <w:pPr>
              <w:jc w:val="right"/>
              <w:rPr>
                <w:sz w:val="21"/>
                <w:szCs w:val="21"/>
              </w:rPr>
            </w:pPr>
          </w:p>
          <w:p w:rsidR="00A96ACA" w:rsidRDefault="00A96ACA" w:rsidP="00A96ACA">
            <w:pPr>
              <w:spacing w:line="240" w:lineRule="auto"/>
              <w:jc w:val="right"/>
              <w:rPr>
                <w:b/>
                <w:i/>
                <w:color w:val="0070C0"/>
                <w:sz w:val="21"/>
                <w:szCs w:val="21"/>
              </w:rPr>
            </w:pPr>
          </w:p>
          <w:p w:rsidR="00A96ACA" w:rsidRDefault="00A96ACA" w:rsidP="00A96ACA">
            <w:pPr>
              <w:rPr>
                <w:b/>
              </w:rPr>
            </w:pPr>
          </w:p>
        </w:tc>
        <w:tc>
          <w:tcPr>
            <w:tcW w:w="2126" w:type="dxa"/>
            <w:vMerge w:val="restart"/>
            <w:shd w:val="clear" w:color="auto" w:fill="EAF1DD" w:themeFill="accent3" w:themeFillTint="33"/>
          </w:tcPr>
          <w:p w:rsidR="00A96ACA" w:rsidRPr="00A96ACA" w:rsidRDefault="00A96ACA" w:rsidP="00A96ACA">
            <w:pPr>
              <w:rPr>
                <w:b/>
                <w:sz w:val="21"/>
                <w:szCs w:val="21"/>
              </w:rPr>
            </w:pPr>
            <w:r w:rsidRPr="00BF144D">
              <w:rPr>
                <w:b/>
                <w:sz w:val="21"/>
                <w:szCs w:val="21"/>
              </w:rPr>
              <w:t>пиши, если прич.  образовано</w:t>
            </w:r>
            <w:r w:rsidRPr="00BF144D">
              <w:rPr>
                <w:sz w:val="21"/>
                <w:szCs w:val="21"/>
              </w:rPr>
              <w:t xml:space="preserve">                             </w:t>
            </w:r>
            <w:r w:rsidRPr="00BF144D">
              <w:rPr>
                <w:b/>
                <w:sz w:val="21"/>
                <w:szCs w:val="21"/>
              </w:rPr>
              <w:t xml:space="preserve">                                                  </w:t>
            </w:r>
            <w:r w:rsidRPr="00BF144D">
              <w:rPr>
                <w:sz w:val="21"/>
                <w:szCs w:val="21"/>
              </w:rPr>
              <w:t xml:space="preserve">от гл. </w:t>
            </w:r>
            <w:r w:rsidRPr="0043131F">
              <w:rPr>
                <w:b/>
                <w:color w:val="FF0000"/>
                <w:sz w:val="21"/>
                <w:szCs w:val="21"/>
                <w:highlight w:val="green"/>
              </w:rPr>
              <w:t xml:space="preserve">на </w:t>
            </w:r>
            <w:proofErr w:type="gramStart"/>
            <w:r w:rsidRPr="0043131F">
              <w:rPr>
                <w:b/>
                <w:color w:val="FF0000"/>
                <w:sz w:val="21"/>
                <w:szCs w:val="21"/>
                <w:highlight w:val="green"/>
              </w:rPr>
              <w:t>-А</w:t>
            </w:r>
            <w:proofErr w:type="gramEnd"/>
            <w:r w:rsidRPr="0043131F">
              <w:rPr>
                <w:b/>
                <w:color w:val="FF0000"/>
                <w:sz w:val="21"/>
                <w:szCs w:val="21"/>
                <w:highlight w:val="green"/>
              </w:rPr>
              <w:t>ТЬ/-ЯТЬ</w:t>
            </w:r>
          </w:p>
          <w:p w:rsidR="00A96ACA" w:rsidRPr="00BF144D" w:rsidRDefault="00A96ACA" w:rsidP="00A96ACA">
            <w:pPr>
              <w:spacing w:line="240" w:lineRule="auto"/>
              <w:rPr>
                <w:sz w:val="21"/>
                <w:szCs w:val="21"/>
              </w:rPr>
            </w:pPr>
            <w:r w:rsidRPr="00BF144D">
              <w:rPr>
                <w:b/>
                <w:i/>
                <w:color w:val="0070C0"/>
                <w:sz w:val="21"/>
                <w:szCs w:val="21"/>
              </w:rPr>
              <w:t>разве/</w:t>
            </w:r>
            <w:r w:rsidRPr="00BF144D">
              <w:rPr>
                <w:b/>
                <w:i/>
                <w:color w:val="FF0000"/>
                <w:sz w:val="21"/>
                <w:szCs w:val="21"/>
              </w:rPr>
              <w:t>я</w:t>
            </w:r>
            <w:r w:rsidRPr="00BF144D">
              <w:rPr>
                <w:b/>
                <w:i/>
                <w:color w:val="0070C0"/>
                <w:sz w:val="21"/>
                <w:szCs w:val="21"/>
              </w:rPr>
              <w:t>/</w:t>
            </w:r>
            <w:proofErr w:type="spellStart"/>
            <w:r w:rsidRPr="00BF144D">
              <w:rPr>
                <w:b/>
                <w:i/>
                <w:color w:val="0070C0"/>
                <w:sz w:val="21"/>
                <w:szCs w:val="21"/>
              </w:rPr>
              <w:t>нн</w:t>
            </w:r>
            <w:proofErr w:type="spellEnd"/>
            <w:r w:rsidRPr="00BF144D">
              <w:rPr>
                <w:b/>
                <w:i/>
                <w:color w:val="0070C0"/>
                <w:sz w:val="21"/>
                <w:szCs w:val="21"/>
              </w:rPr>
              <w:t>/</w:t>
            </w:r>
            <w:proofErr w:type="spellStart"/>
            <w:r w:rsidRPr="00BF144D">
              <w:rPr>
                <w:b/>
                <w:i/>
                <w:color w:val="0070C0"/>
                <w:sz w:val="21"/>
                <w:szCs w:val="21"/>
              </w:rPr>
              <w:t>ый</w:t>
            </w:r>
            <w:proofErr w:type="spellEnd"/>
            <w:r>
              <w:rPr>
                <w:b/>
                <w:i/>
                <w:color w:val="0070C0"/>
                <w:sz w:val="21"/>
                <w:szCs w:val="21"/>
              </w:rPr>
              <w:t xml:space="preserve"> </w:t>
            </w:r>
            <w:r w:rsidRPr="00BF144D">
              <w:rPr>
                <w:b/>
                <w:i/>
                <w:color w:val="00B050"/>
                <w:sz w:val="21"/>
                <w:szCs w:val="21"/>
              </w:rPr>
              <w:t xml:space="preserve"> </w:t>
            </w:r>
            <w:r w:rsidRPr="00BF144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      </w:t>
            </w:r>
            <w:r w:rsidRPr="00BF144D">
              <w:rPr>
                <w:b/>
                <w:i/>
                <w:color w:val="0070C0"/>
                <w:sz w:val="21"/>
                <w:szCs w:val="21"/>
              </w:rPr>
              <w:t>разве/</w:t>
            </w:r>
            <w:r w:rsidRPr="00BF144D">
              <w:rPr>
                <w:b/>
                <w:i/>
                <w:color w:val="FF0000"/>
                <w:sz w:val="21"/>
                <w:szCs w:val="21"/>
              </w:rPr>
              <w:t>я</w:t>
            </w:r>
            <w:r w:rsidRPr="00BF144D">
              <w:rPr>
                <w:b/>
                <w:i/>
                <w:color w:val="0070C0"/>
                <w:sz w:val="21"/>
                <w:szCs w:val="21"/>
              </w:rPr>
              <w:t>/н</w:t>
            </w:r>
            <w:r w:rsidRPr="00BF144D">
              <w:rPr>
                <w:sz w:val="21"/>
                <w:szCs w:val="21"/>
              </w:rPr>
              <w:t xml:space="preserve">               </w:t>
            </w:r>
            <w:r>
              <w:rPr>
                <w:sz w:val="21"/>
                <w:szCs w:val="21"/>
              </w:rPr>
              <w:t xml:space="preserve">               </w:t>
            </w:r>
            <w:r w:rsidRPr="00BF144D">
              <w:rPr>
                <w:sz w:val="21"/>
                <w:szCs w:val="21"/>
              </w:rPr>
              <w:t xml:space="preserve">             (</w:t>
            </w:r>
            <w:proofErr w:type="gramStart"/>
            <w:r w:rsidRPr="00BF144D">
              <w:rPr>
                <w:sz w:val="21"/>
                <w:szCs w:val="21"/>
              </w:rPr>
              <w:t>от</w:t>
            </w:r>
            <w:proofErr w:type="gramEnd"/>
            <w:r w:rsidRPr="00BF144D">
              <w:rPr>
                <w:sz w:val="21"/>
                <w:szCs w:val="21"/>
              </w:rPr>
              <w:t xml:space="preserve"> разве</w:t>
            </w:r>
            <w:r w:rsidRPr="00BF144D">
              <w:rPr>
                <w:b/>
                <w:color w:val="FF0000"/>
                <w:sz w:val="21"/>
                <w:szCs w:val="21"/>
              </w:rPr>
              <w:t>ять</w:t>
            </w:r>
            <w:r w:rsidRPr="00BF144D">
              <w:rPr>
                <w:sz w:val="21"/>
                <w:szCs w:val="21"/>
              </w:rPr>
              <w:t>)</w:t>
            </w:r>
          </w:p>
          <w:p w:rsidR="00A96ACA" w:rsidRPr="00A96ACA" w:rsidRDefault="00A96ACA" w:rsidP="00A96ACA">
            <w:pPr>
              <w:rPr>
                <w:sz w:val="21"/>
                <w:szCs w:val="21"/>
              </w:rPr>
            </w:pPr>
            <w:proofErr w:type="spellStart"/>
            <w:proofErr w:type="gramStart"/>
            <w:r w:rsidRPr="00BF144D">
              <w:rPr>
                <w:b/>
                <w:color w:val="0070C0"/>
                <w:sz w:val="21"/>
                <w:szCs w:val="21"/>
              </w:rPr>
              <w:t>услыш</w:t>
            </w:r>
            <w:proofErr w:type="spellEnd"/>
            <w:proofErr w:type="gramEnd"/>
            <w:r w:rsidRPr="00BF144D">
              <w:rPr>
                <w:b/>
                <w:color w:val="0070C0"/>
                <w:sz w:val="21"/>
                <w:szCs w:val="21"/>
              </w:rPr>
              <w:t>/</w:t>
            </w:r>
            <w:r w:rsidRPr="00BF144D">
              <w:rPr>
                <w:b/>
                <w:color w:val="FF0000"/>
                <w:sz w:val="21"/>
                <w:szCs w:val="21"/>
              </w:rPr>
              <w:t>а</w:t>
            </w:r>
            <w:r w:rsidRPr="00BF144D">
              <w:rPr>
                <w:b/>
                <w:color w:val="0070C0"/>
                <w:sz w:val="21"/>
                <w:szCs w:val="21"/>
              </w:rPr>
              <w:t>/</w:t>
            </w:r>
            <w:proofErr w:type="spellStart"/>
            <w:r w:rsidRPr="00BF144D">
              <w:rPr>
                <w:b/>
                <w:color w:val="0070C0"/>
                <w:sz w:val="21"/>
                <w:szCs w:val="21"/>
              </w:rPr>
              <w:t>нный</w:t>
            </w:r>
            <w:proofErr w:type="spellEnd"/>
            <w:r w:rsidRPr="00BF144D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                </w:t>
            </w:r>
            <w:proofErr w:type="spellStart"/>
            <w:r w:rsidRPr="00BF144D">
              <w:rPr>
                <w:b/>
                <w:color w:val="0070C0"/>
                <w:sz w:val="21"/>
                <w:szCs w:val="21"/>
              </w:rPr>
              <w:t>услыш</w:t>
            </w:r>
            <w:proofErr w:type="spellEnd"/>
            <w:r w:rsidRPr="00BF144D">
              <w:rPr>
                <w:b/>
                <w:color w:val="0070C0"/>
                <w:sz w:val="21"/>
                <w:szCs w:val="21"/>
              </w:rPr>
              <w:t>/</w:t>
            </w:r>
            <w:r w:rsidRPr="00BF144D">
              <w:rPr>
                <w:b/>
                <w:color w:val="FF0000"/>
                <w:sz w:val="21"/>
                <w:szCs w:val="21"/>
              </w:rPr>
              <w:t>а</w:t>
            </w:r>
            <w:r w:rsidRPr="00BF144D">
              <w:rPr>
                <w:b/>
                <w:color w:val="0070C0"/>
                <w:sz w:val="21"/>
                <w:szCs w:val="21"/>
              </w:rPr>
              <w:t>/н</w:t>
            </w:r>
            <w:r w:rsidRPr="00BF144D">
              <w:rPr>
                <w:sz w:val="21"/>
                <w:szCs w:val="21"/>
              </w:rPr>
              <w:t xml:space="preserve">                                       (от услыш</w:t>
            </w:r>
            <w:r w:rsidRPr="00BF144D">
              <w:rPr>
                <w:b/>
                <w:color w:val="FF0000"/>
                <w:sz w:val="21"/>
                <w:szCs w:val="21"/>
              </w:rPr>
              <w:t>ать</w:t>
            </w:r>
            <w:r w:rsidRPr="00BF144D">
              <w:rPr>
                <w:sz w:val="21"/>
                <w:szCs w:val="21"/>
              </w:rPr>
              <w:t>)</w:t>
            </w:r>
          </w:p>
        </w:tc>
        <w:tc>
          <w:tcPr>
            <w:tcW w:w="797" w:type="dxa"/>
            <w:vMerge w:val="restart"/>
            <w:shd w:val="clear" w:color="auto" w:fill="C2D69B" w:themeFill="accent3" w:themeFillTint="99"/>
          </w:tcPr>
          <w:p w:rsidR="0094715C" w:rsidRDefault="0094715C" w:rsidP="0094715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94715C" w:rsidRDefault="0094715C" w:rsidP="0094715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A96ACA" w:rsidRPr="0094250B" w:rsidRDefault="00A96ACA" w:rsidP="0094715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62B30">
              <w:rPr>
                <w:b/>
                <w:color w:val="FF0000"/>
                <w:sz w:val="32"/>
                <w:szCs w:val="32"/>
                <w:highlight w:val="green"/>
              </w:rPr>
              <w:t>Е</w:t>
            </w:r>
          </w:p>
          <w:p w:rsidR="00A96ACA" w:rsidRDefault="00A96ACA" w:rsidP="0094250B">
            <w:pPr>
              <w:rPr>
                <w:b/>
              </w:rPr>
            </w:pPr>
          </w:p>
        </w:tc>
        <w:tc>
          <w:tcPr>
            <w:tcW w:w="2715" w:type="dxa"/>
            <w:vMerge w:val="restart"/>
            <w:shd w:val="clear" w:color="auto" w:fill="EAF1DD" w:themeFill="accent3" w:themeFillTint="33"/>
          </w:tcPr>
          <w:p w:rsidR="00A96ACA" w:rsidRDefault="00A96ACA" w:rsidP="0094250B">
            <w:r>
              <w:t xml:space="preserve">Обычно пишется                   </w:t>
            </w:r>
            <w:r w:rsidRPr="00646F3B">
              <w:rPr>
                <w:b/>
                <w:highlight w:val="yellow"/>
              </w:rPr>
              <w:t>после  гласной</w:t>
            </w:r>
            <w:r>
              <w:t>:</w:t>
            </w:r>
          </w:p>
          <w:p w:rsidR="00A96ACA" w:rsidRPr="0094250B" w:rsidRDefault="00A96ACA" w:rsidP="0094250B">
            <w:pPr>
              <w:rPr>
                <w:b/>
                <w:color w:val="FF0000"/>
              </w:rPr>
            </w:pPr>
            <w:proofErr w:type="spellStart"/>
            <w:proofErr w:type="gramStart"/>
            <w:r w:rsidRPr="0094250B">
              <w:rPr>
                <w:b/>
                <w:i/>
                <w:color w:val="0070C0"/>
              </w:rPr>
              <w:t>изуч</w:t>
            </w:r>
            <w:r w:rsidRPr="0094250B">
              <w:rPr>
                <w:b/>
                <w:i/>
                <w:color w:val="0070C0"/>
                <w:u w:val="single"/>
              </w:rPr>
              <w:t>а</w:t>
            </w:r>
            <w:proofErr w:type="spellEnd"/>
            <w:r w:rsidRPr="0094250B">
              <w:rPr>
                <w:b/>
                <w:i/>
                <w:color w:val="0070C0"/>
              </w:rPr>
              <w:t>/</w:t>
            </w:r>
            <w:r w:rsidRPr="0094250B">
              <w:rPr>
                <w:b/>
                <w:i/>
                <w:color w:val="FF0000"/>
              </w:rPr>
              <w:t>е</w:t>
            </w:r>
            <w:r w:rsidRPr="0094250B">
              <w:rPr>
                <w:b/>
                <w:i/>
                <w:color w:val="0070C0"/>
              </w:rPr>
              <w:t>м</w:t>
            </w:r>
            <w:proofErr w:type="gramEnd"/>
            <w:r w:rsidRPr="0094250B">
              <w:rPr>
                <w:b/>
                <w:i/>
                <w:color w:val="0070C0"/>
              </w:rPr>
              <w:t>/</w:t>
            </w:r>
            <w:proofErr w:type="spellStart"/>
            <w:r w:rsidRPr="0094250B">
              <w:rPr>
                <w:b/>
                <w:i/>
                <w:color w:val="0070C0"/>
              </w:rPr>
              <w:t>ый</w:t>
            </w:r>
            <w:proofErr w:type="spellEnd"/>
            <w:r w:rsidRPr="0094250B">
              <w:rPr>
                <w:b/>
                <w:i/>
                <w:color w:val="0070C0"/>
              </w:rPr>
              <w:t xml:space="preserve">                                  </w:t>
            </w:r>
            <w:proofErr w:type="spellStart"/>
            <w:r w:rsidRPr="0094250B">
              <w:rPr>
                <w:b/>
                <w:i/>
                <w:color w:val="0070C0"/>
              </w:rPr>
              <w:t>осужд</w:t>
            </w:r>
            <w:r w:rsidRPr="0094250B">
              <w:rPr>
                <w:b/>
                <w:i/>
                <w:color w:val="0070C0"/>
                <w:u w:val="single"/>
              </w:rPr>
              <w:t>а</w:t>
            </w:r>
            <w:proofErr w:type="spellEnd"/>
            <w:r w:rsidRPr="0094250B">
              <w:rPr>
                <w:b/>
                <w:i/>
                <w:color w:val="0070C0"/>
              </w:rPr>
              <w:t>/</w:t>
            </w:r>
            <w:r w:rsidRPr="0094250B">
              <w:rPr>
                <w:b/>
                <w:i/>
                <w:color w:val="FF0000"/>
              </w:rPr>
              <w:t>е</w:t>
            </w:r>
            <w:r w:rsidRPr="0094250B">
              <w:rPr>
                <w:b/>
                <w:i/>
                <w:color w:val="0070C0"/>
              </w:rPr>
              <w:t>м/</w:t>
            </w:r>
            <w:proofErr w:type="spellStart"/>
            <w:r w:rsidRPr="0094250B">
              <w:rPr>
                <w:b/>
                <w:i/>
                <w:color w:val="0070C0"/>
              </w:rPr>
              <w:t>ый</w:t>
            </w:r>
            <w:proofErr w:type="spellEnd"/>
          </w:p>
          <w:p w:rsidR="00A96ACA" w:rsidRPr="00513668" w:rsidRDefault="00A96ACA" w:rsidP="00513668">
            <w:pPr>
              <w:rPr>
                <w:b/>
                <w:i/>
                <w:color w:val="00B050"/>
              </w:rPr>
            </w:pPr>
            <w:r w:rsidRPr="0094250B">
              <w:rPr>
                <w:b/>
                <w:color w:val="FF0000"/>
              </w:rPr>
              <w:t>Кроме:</w:t>
            </w:r>
            <w:r w:rsidRPr="0094250B">
              <w:rPr>
                <w:b/>
                <w:i/>
                <w:color w:val="00B050"/>
              </w:rPr>
              <w:t xml:space="preserve">      </w:t>
            </w:r>
            <w:r>
              <w:rPr>
                <w:b/>
                <w:i/>
                <w:color w:val="00B050"/>
              </w:rPr>
              <w:t xml:space="preserve">                     </w:t>
            </w:r>
            <w:proofErr w:type="spellStart"/>
            <w:proofErr w:type="gramStart"/>
            <w:r w:rsidRPr="00513668">
              <w:rPr>
                <w:b/>
                <w:i/>
                <w:color w:val="00B050"/>
              </w:rPr>
              <w:t>кле</w:t>
            </w:r>
            <w:proofErr w:type="spellEnd"/>
            <w:r w:rsidRPr="00513668">
              <w:rPr>
                <w:b/>
                <w:i/>
                <w:color w:val="00B050"/>
              </w:rPr>
              <w:t>/</w:t>
            </w:r>
            <w:r w:rsidRPr="00513668">
              <w:rPr>
                <w:b/>
                <w:i/>
                <w:color w:val="FF0000"/>
              </w:rPr>
              <w:t>и</w:t>
            </w:r>
            <w:r w:rsidRPr="00513668">
              <w:rPr>
                <w:b/>
                <w:i/>
                <w:color w:val="00B050"/>
              </w:rPr>
              <w:t>м</w:t>
            </w:r>
            <w:proofErr w:type="gramEnd"/>
            <w:r w:rsidRPr="00513668">
              <w:rPr>
                <w:b/>
                <w:i/>
                <w:color w:val="00B050"/>
              </w:rPr>
              <w:t>/</w:t>
            </w:r>
            <w:proofErr w:type="spellStart"/>
            <w:r w:rsidRPr="00513668">
              <w:rPr>
                <w:b/>
                <w:i/>
                <w:color w:val="00B050"/>
              </w:rPr>
              <w:t>ый</w:t>
            </w:r>
            <w:proofErr w:type="spellEnd"/>
            <w:r w:rsidRPr="0094250B">
              <w:rPr>
                <w:b/>
                <w:i/>
                <w:color w:val="00B050"/>
              </w:rPr>
              <w:t xml:space="preserve">                         </w:t>
            </w:r>
          </w:p>
        </w:tc>
      </w:tr>
      <w:tr w:rsidR="00A96ACA" w:rsidTr="00A96ACA">
        <w:trPr>
          <w:trHeight w:val="509"/>
        </w:trPr>
        <w:tc>
          <w:tcPr>
            <w:tcW w:w="843" w:type="dxa"/>
            <w:vMerge w:val="restart"/>
            <w:shd w:val="clear" w:color="auto" w:fill="8DB3E2" w:themeFill="text2" w:themeFillTint="66"/>
          </w:tcPr>
          <w:p w:rsidR="00A96ACA" w:rsidRPr="00082724" w:rsidRDefault="00A96ACA" w:rsidP="00D90F14">
            <w:pPr>
              <w:jc w:val="center"/>
              <w:rPr>
                <w:b/>
                <w:color w:val="FF0000"/>
              </w:rPr>
            </w:pPr>
            <w:r w:rsidRPr="00962B30">
              <w:rPr>
                <w:b/>
                <w:color w:val="FF0000"/>
                <w:highlight w:val="green"/>
              </w:rPr>
              <w:t>2</w:t>
            </w:r>
          </w:p>
          <w:p w:rsidR="00A96ACA" w:rsidRPr="00D90F14" w:rsidRDefault="00A96ACA" w:rsidP="00D90F14">
            <w:pPr>
              <w:jc w:val="center"/>
              <w:rPr>
                <w:b/>
                <w:color w:val="FF0000"/>
              </w:rPr>
            </w:pPr>
            <w:r w:rsidRPr="00962B30">
              <w:rPr>
                <w:b/>
                <w:color w:val="FF0000"/>
                <w:highlight w:val="green"/>
              </w:rPr>
              <w:t>И</w:t>
            </w:r>
            <w:proofErr w:type="gramStart"/>
            <w:r w:rsidRPr="00962B30">
              <w:rPr>
                <w:color w:val="FF0000"/>
                <w:highlight w:val="green"/>
              </w:rPr>
              <w:t>,</w:t>
            </w:r>
            <w:r w:rsidRPr="00962B30">
              <w:rPr>
                <w:b/>
                <w:color w:val="FF0000"/>
                <w:highlight w:val="green"/>
              </w:rPr>
              <w:t>А</w:t>
            </w:r>
            <w:proofErr w:type="gramEnd"/>
            <w:r w:rsidRPr="00962B30">
              <w:rPr>
                <w:b/>
                <w:color w:val="FF0000"/>
                <w:highlight w:val="green"/>
              </w:rPr>
              <w:t>/</w:t>
            </w:r>
            <w:proofErr w:type="spellStart"/>
            <w:r w:rsidRPr="00962B30">
              <w:rPr>
                <w:b/>
                <w:color w:val="FF0000"/>
                <w:highlight w:val="green"/>
              </w:rPr>
              <w:t>Я</w:t>
            </w:r>
            <w:r w:rsidR="006B179D" w:rsidRPr="006B179D">
              <w:rPr>
                <w:color w:val="FF0000"/>
              </w:rPr>
              <w:t>м</w:t>
            </w:r>
            <w:r w:rsidR="006B179D" w:rsidRPr="006B179D">
              <w:rPr>
                <w:color w:val="FF0000"/>
                <w:u w:val="single"/>
              </w:rPr>
              <w:t>и</w:t>
            </w:r>
            <w:r w:rsidR="006B179D" w:rsidRPr="006B179D">
              <w:rPr>
                <w:color w:val="FF0000"/>
              </w:rPr>
              <w:t>л</w:t>
            </w:r>
            <w:r w:rsidR="006B179D" w:rsidRPr="006B179D">
              <w:rPr>
                <w:color w:val="FF0000"/>
                <w:u w:val="single"/>
              </w:rPr>
              <w:t>ая</w:t>
            </w:r>
            <w:proofErr w:type="spellEnd"/>
          </w:p>
        </w:tc>
        <w:tc>
          <w:tcPr>
            <w:tcW w:w="2406" w:type="dxa"/>
            <w:vMerge w:val="restart"/>
            <w:shd w:val="clear" w:color="auto" w:fill="C6D9F1" w:themeFill="text2" w:themeFillTint="33"/>
          </w:tcPr>
          <w:p w:rsidR="00A96ACA" w:rsidRPr="00833FB0" w:rsidRDefault="00A96ACA" w:rsidP="00D90F14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833FB0">
              <w:rPr>
                <w:b/>
                <w:i/>
                <w:color w:val="0070C0"/>
                <w:sz w:val="20"/>
                <w:szCs w:val="20"/>
              </w:rPr>
              <w:t>дыш</w:t>
            </w:r>
            <w:proofErr w:type="spellEnd"/>
            <w:r w:rsidRPr="00833FB0">
              <w:rPr>
                <w:b/>
                <w:i/>
                <w:color w:val="0070C0"/>
                <w:sz w:val="20"/>
                <w:szCs w:val="20"/>
              </w:rPr>
              <w:t>/</w:t>
            </w:r>
            <w:proofErr w:type="spellStart"/>
            <w:r w:rsidRPr="00833FB0">
              <w:rPr>
                <w:b/>
                <w:i/>
                <w:color w:val="FF0000"/>
                <w:sz w:val="20"/>
                <w:szCs w:val="20"/>
              </w:rPr>
              <w:t>а</w:t>
            </w:r>
            <w:r w:rsidRPr="00833FB0">
              <w:rPr>
                <w:b/>
                <w:i/>
                <w:color w:val="0070C0"/>
                <w:sz w:val="20"/>
                <w:szCs w:val="20"/>
              </w:rPr>
              <w:t>т</w:t>
            </w:r>
            <w:proofErr w:type="spellEnd"/>
            <w:r w:rsidRPr="00833FB0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r w:rsidRPr="00833FB0">
              <w:rPr>
                <w:b/>
                <w:i/>
                <w:color w:val="00B050"/>
                <w:sz w:val="20"/>
                <w:szCs w:val="20"/>
              </w:rPr>
              <w:t xml:space="preserve">                                </w:t>
            </w:r>
            <w:r w:rsidRPr="00833FB0">
              <w:rPr>
                <w:sz w:val="20"/>
                <w:szCs w:val="20"/>
              </w:rPr>
              <w:t xml:space="preserve">(от дышать – 2 </w:t>
            </w:r>
            <w:proofErr w:type="spellStart"/>
            <w:r w:rsidRPr="00833FB0">
              <w:rPr>
                <w:sz w:val="20"/>
                <w:szCs w:val="20"/>
              </w:rPr>
              <w:t>спр</w:t>
            </w:r>
            <w:proofErr w:type="spellEnd"/>
            <w:r w:rsidRPr="00833FB0">
              <w:rPr>
                <w:sz w:val="20"/>
                <w:szCs w:val="20"/>
              </w:rPr>
              <w:t xml:space="preserve">.)                                      </w:t>
            </w:r>
            <w:proofErr w:type="spellStart"/>
            <w:r w:rsidRPr="00833FB0">
              <w:rPr>
                <w:b/>
                <w:i/>
                <w:color w:val="0070C0"/>
                <w:sz w:val="20"/>
                <w:szCs w:val="20"/>
              </w:rPr>
              <w:t>хвал</w:t>
            </w:r>
            <w:proofErr w:type="spellEnd"/>
            <w:r w:rsidRPr="00833FB0">
              <w:rPr>
                <w:b/>
                <w:i/>
                <w:color w:val="0070C0"/>
                <w:sz w:val="20"/>
                <w:szCs w:val="20"/>
              </w:rPr>
              <w:t>/</w:t>
            </w:r>
            <w:proofErr w:type="spellStart"/>
            <w:r w:rsidRPr="00833FB0">
              <w:rPr>
                <w:b/>
                <w:i/>
                <w:color w:val="FF0000"/>
                <w:sz w:val="20"/>
                <w:szCs w:val="20"/>
              </w:rPr>
              <w:t>я</w:t>
            </w:r>
            <w:r w:rsidRPr="00833FB0">
              <w:rPr>
                <w:b/>
                <w:i/>
                <w:color w:val="0070C0"/>
                <w:sz w:val="20"/>
                <w:szCs w:val="20"/>
              </w:rPr>
              <w:t>т</w:t>
            </w:r>
            <w:proofErr w:type="spellEnd"/>
            <w:r w:rsidRPr="00833FB0"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833FB0">
              <w:rPr>
                <w:b/>
                <w:i/>
                <w:color w:val="0070C0"/>
                <w:sz w:val="20"/>
                <w:szCs w:val="20"/>
              </w:rPr>
              <w:t xml:space="preserve">  </w:t>
            </w:r>
            <w:r w:rsidRPr="00833FB0">
              <w:rPr>
                <w:b/>
                <w:i/>
                <w:color w:val="00B050"/>
                <w:sz w:val="20"/>
                <w:szCs w:val="20"/>
              </w:rPr>
              <w:t xml:space="preserve">                                 </w:t>
            </w:r>
            <w:r w:rsidRPr="00833FB0">
              <w:rPr>
                <w:sz w:val="20"/>
                <w:szCs w:val="20"/>
              </w:rPr>
              <w:t xml:space="preserve">(от хвалить – 2 </w:t>
            </w:r>
            <w:proofErr w:type="spellStart"/>
            <w:r w:rsidRPr="00833FB0">
              <w:rPr>
                <w:sz w:val="20"/>
                <w:szCs w:val="20"/>
              </w:rPr>
              <w:t>спр</w:t>
            </w:r>
            <w:proofErr w:type="spellEnd"/>
            <w:r w:rsidRPr="00833FB0">
              <w:rPr>
                <w:sz w:val="20"/>
                <w:szCs w:val="20"/>
              </w:rPr>
              <w:t>.)</w:t>
            </w:r>
            <w:r w:rsidRPr="00833FB0">
              <w:rPr>
                <w:b/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833FB0">
              <w:rPr>
                <w:b/>
                <w:i/>
                <w:color w:val="0070C0"/>
                <w:sz w:val="20"/>
                <w:szCs w:val="20"/>
              </w:rPr>
              <w:t>кле</w:t>
            </w:r>
            <w:proofErr w:type="spellEnd"/>
            <w:r w:rsidRPr="00833FB0">
              <w:rPr>
                <w:b/>
                <w:i/>
                <w:color w:val="0070C0"/>
                <w:sz w:val="20"/>
                <w:szCs w:val="20"/>
              </w:rPr>
              <w:t>/</w:t>
            </w:r>
            <w:r w:rsidRPr="00833FB0">
              <w:rPr>
                <w:b/>
                <w:i/>
                <w:color w:val="FF0000"/>
                <w:sz w:val="20"/>
                <w:szCs w:val="20"/>
              </w:rPr>
              <w:t>и</w:t>
            </w:r>
            <w:r w:rsidRPr="00833FB0">
              <w:rPr>
                <w:b/>
                <w:i/>
                <w:color w:val="0070C0"/>
                <w:sz w:val="20"/>
                <w:szCs w:val="20"/>
              </w:rPr>
              <w:t>шь</w:t>
            </w:r>
            <w:proofErr w:type="gramStart"/>
            <w:r w:rsidRPr="00833FB0"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833FB0">
              <w:rPr>
                <w:b/>
                <w:color w:val="FF0000"/>
                <w:sz w:val="20"/>
                <w:szCs w:val="20"/>
              </w:rPr>
              <w:t xml:space="preserve">  </w:t>
            </w:r>
            <w:r w:rsidRPr="00833FB0">
              <w:rPr>
                <w:b/>
                <w:i/>
                <w:color w:val="FF0000"/>
                <w:sz w:val="20"/>
                <w:szCs w:val="20"/>
              </w:rPr>
              <w:t xml:space="preserve"> !</w:t>
            </w:r>
            <w:proofErr w:type="gramEnd"/>
            <w:r w:rsidRPr="00833FB0">
              <w:rPr>
                <w:b/>
                <w:i/>
                <w:color w:val="00B050"/>
                <w:sz w:val="20"/>
                <w:szCs w:val="20"/>
              </w:rPr>
              <w:t xml:space="preserve">                                </w:t>
            </w:r>
            <w:r w:rsidRPr="00833FB0">
              <w:rPr>
                <w:b/>
                <w:color w:val="FF0000"/>
                <w:sz w:val="20"/>
                <w:szCs w:val="20"/>
              </w:rPr>
              <w:t xml:space="preserve">                               </w:t>
            </w:r>
            <w:r w:rsidRPr="00833FB0">
              <w:rPr>
                <w:sz w:val="20"/>
                <w:szCs w:val="20"/>
              </w:rPr>
              <w:t>(от кле</w:t>
            </w:r>
            <w:r w:rsidRPr="00A9760B">
              <w:rPr>
                <w:sz w:val="20"/>
                <w:szCs w:val="20"/>
                <w:u w:val="single"/>
              </w:rPr>
              <w:t>ить</w:t>
            </w:r>
            <w:r w:rsidRPr="00833FB0">
              <w:rPr>
                <w:sz w:val="20"/>
                <w:szCs w:val="20"/>
              </w:rPr>
              <w:t xml:space="preserve"> – 2 </w:t>
            </w:r>
            <w:proofErr w:type="spellStart"/>
            <w:r w:rsidRPr="00833FB0">
              <w:rPr>
                <w:sz w:val="20"/>
                <w:szCs w:val="20"/>
              </w:rPr>
              <w:t>спр</w:t>
            </w:r>
            <w:proofErr w:type="spellEnd"/>
            <w:r w:rsidRPr="00833FB0">
              <w:rPr>
                <w:sz w:val="20"/>
                <w:szCs w:val="20"/>
              </w:rPr>
              <w:t xml:space="preserve">.)             </w:t>
            </w:r>
          </w:p>
        </w:tc>
        <w:tc>
          <w:tcPr>
            <w:tcW w:w="2551" w:type="dxa"/>
            <w:vMerge w:val="restart"/>
            <w:shd w:val="clear" w:color="auto" w:fill="C6D9F1" w:themeFill="text2" w:themeFillTint="33"/>
          </w:tcPr>
          <w:p w:rsidR="00A96ACA" w:rsidRPr="00833FB0" w:rsidRDefault="00A96ACA" w:rsidP="002200F9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833FB0">
              <w:rPr>
                <w:b/>
                <w:i/>
                <w:color w:val="0070C0"/>
                <w:sz w:val="20"/>
                <w:szCs w:val="20"/>
              </w:rPr>
              <w:t>дыш</w:t>
            </w:r>
            <w:proofErr w:type="spellEnd"/>
            <w:r w:rsidRPr="00833FB0">
              <w:rPr>
                <w:b/>
                <w:i/>
                <w:color w:val="0070C0"/>
                <w:sz w:val="20"/>
                <w:szCs w:val="20"/>
              </w:rPr>
              <w:t>/</w:t>
            </w:r>
            <w:proofErr w:type="spellStart"/>
            <w:r w:rsidRPr="00833FB0">
              <w:rPr>
                <w:b/>
                <w:i/>
                <w:color w:val="FF0000"/>
                <w:sz w:val="20"/>
                <w:szCs w:val="20"/>
              </w:rPr>
              <w:t>а</w:t>
            </w:r>
            <w:r w:rsidRPr="00833FB0">
              <w:rPr>
                <w:b/>
                <w:i/>
                <w:color w:val="0070C0"/>
                <w:sz w:val="20"/>
                <w:szCs w:val="20"/>
              </w:rPr>
              <w:t>щ</w:t>
            </w:r>
            <w:proofErr w:type="spellEnd"/>
            <w:r w:rsidRPr="00833FB0">
              <w:rPr>
                <w:b/>
                <w:i/>
                <w:color w:val="0070C0"/>
                <w:sz w:val="20"/>
                <w:szCs w:val="20"/>
              </w:rPr>
              <w:t>/</w:t>
            </w:r>
            <w:proofErr w:type="spellStart"/>
            <w:r w:rsidRPr="00833FB0">
              <w:rPr>
                <w:b/>
                <w:i/>
                <w:color w:val="0070C0"/>
                <w:sz w:val="20"/>
                <w:szCs w:val="20"/>
              </w:rPr>
              <w:t>ий</w:t>
            </w:r>
            <w:proofErr w:type="spellEnd"/>
            <w:r w:rsidRPr="00833FB0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r w:rsidRPr="00833FB0">
              <w:rPr>
                <w:b/>
                <w:i/>
                <w:color w:val="00B050"/>
                <w:sz w:val="20"/>
                <w:szCs w:val="20"/>
              </w:rPr>
              <w:t xml:space="preserve">                                </w:t>
            </w:r>
            <w:r w:rsidRPr="00833FB0">
              <w:rPr>
                <w:sz w:val="20"/>
                <w:szCs w:val="20"/>
              </w:rPr>
              <w:t xml:space="preserve">(от дышать – 2 </w:t>
            </w:r>
            <w:proofErr w:type="spellStart"/>
            <w:r w:rsidRPr="00833FB0">
              <w:rPr>
                <w:sz w:val="20"/>
                <w:szCs w:val="20"/>
              </w:rPr>
              <w:t>спр</w:t>
            </w:r>
            <w:proofErr w:type="spellEnd"/>
            <w:r w:rsidRPr="00833FB0">
              <w:rPr>
                <w:sz w:val="20"/>
                <w:szCs w:val="20"/>
              </w:rPr>
              <w:t xml:space="preserve">.)                                      </w:t>
            </w:r>
            <w:proofErr w:type="spellStart"/>
            <w:r w:rsidRPr="00833FB0">
              <w:rPr>
                <w:b/>
                <w:i/>
                <w:color w:val="0070C0"/>
                <w:sz w:val="20"/>
                <w:szCs w:val="20"/>
              </w:rPr>
              <w:t>хвал</w:t>
            </w:r>
            <w:proofErr w:type="spellEnd"/>
            <w:r w:rsidRPr="00833FB0">
              <w:rPr>
                <w:b/>
                <w:i/>
                <w:color w:val="0070C0"/>
                <w:sz w:val="20"/>
                <w:szCs w:val="20"/>
              </w:rPr>
              <w:t>/</w:t>
            </w:r>
            <w:proofErr w:type="spellStart"/>
            <w:r w:rsidRPr="00833FB0">
              <w:rPr>
                <w:b/>
                <w:i/>
                <w:color w:val="FF0000"/>
                <w:sz w:val="20"/>
                <w:szCs w:val="20"/>
              </w:rPr>
              <w:t>я</w:t>
            </w:r>
            <w:r w:rsidRPr="00833FB0">
              <w:rPr>
                <w:b/>
                <w:i/>
                <w:color w:val="0070C0"/>
                <w:sz w:val="20"/>
                <w:szCs w:val="20"/>
              </w:rPr>
              <w:t>щ</w:t>
            </w:r>
            <w:proofErr w:type="spellEnd"/>
            <w:r w:rsidRPr="00833FB0">
              <w:rPr>
                <w:b/>
                <w:i/>
                <w:color w:val="0070C0"/>
                <w:sz w:val="20"/>
                <w:szCs w:val="20"/>
              </w:rPr>
              <w:t>/</w:t>
            </w:r>
            <w:proofErr w:type="spellStart"/>
            <w:r w:rsidRPr="00833FB0">
              <w:rPr>
                <w:b/>
                <w:i/>
                <w:color w:val="0070C0"/>
                <w:sz w:val="20"/>
                <w:szCs w:val="20"/>
              </w:rPr>
              <w:t>ий</w:t>
            </w:r>
            <w:proofErr w:type="spellEnd"/>
            <w:r w:rsidRPr="00833FB0"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833FB0">
              <w:rPr>
                <w:b/>
                <w:i/>
                <w:color w:val="0070C0"/>
                <w:sz w:val="20"/>
                <w:szCs w:val="20"/>
              </w:rPr>
              <w:t xml:space="preserve">  </w:t>
            </w:r>
            <w:r w:rsidRPr="00833FB0">
              <w:rPr>
                <w:b/>
                <w:i/>
                <w:color w:val="00B050"/>
                <w:sz w:val="20"/>
                <w:szCs w:val="20"/>
              </w:rPr>
              <w:t xml:space="preserve">                                 </w:t>
            </w:r>
            <w:r w:rsidRPr="00833FB0">
              <w:rPr>
                <w:sz w:val="20"/>
                <w:szCs w:val="20"/>
              </w:rPr>
              <w:t xml:space="preserve">(от хвалить – 2 </w:t>
            </w:r>
            <w:proofErr w:type="spellStart"/>
            <w:r w:rsidRPr="00833FB0">
              <w:rPr>
                <w:sz w:val="20"/>
                <w:szCs w:val="20"/>
              </w:rPr>
              <w:t>спр</w:t>
            </w:r>
            <w:proofErr w:type="spellEnd"/>
            <w:r w:rsidRPr="00833FB0">
              <w:rPr>
                <w:sz w:val="20"/>
                <w:szCs w:val="20"/>
              </w:rPr>
              <w:t>.)</w:t>
            </w:r>
            <w:r w:rsidRPr="00833FB0">
              <w:rPr>
                <w:b/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833FB0">
              <w:rPr>
                <w:b/>
                <w:i/>
                <w:color w:val="0070C0"/>
                <w:sz w:val="20"/>
                <w:szCs w:val="20"/>
              </w:rPr>
              <w:t>кле</w:t>
            </w:r>
            <w:proofErr w:type="spellEnd"/>
            <w:r w:rsidRPr="00833FB0">
              <w:rPr>
                <w:b/>
                <w:i/>
                <w:color w:val="0070C0"/>
                <w:sz w:val="20"/>
                <w:szCs w:val="20"/>
              </w:rPr>
              <w:t>/</w:t>
            </w:r>
            <w:proofErr w:type="spellStart"/>
            <w:r w:rsidRPr="00833FB0">
              <w:rPr>
                <w:b/>
                <w:i/>
                <w:color w:val="FF0000"/>
                <w:sz w:val="20"/>
                <w:szCs w:val="20"/>
              </w:rPr>
              <w:t>я</w:t>
            </w:r>
            <w:r w:rsidRPr="00833FB0">
              <w:rPr>
                <w:b/>
                <w:i/>
                <w:color w:val="0070C0"/>
                <w:sz w:val="20"/>
                <w:szCs w:val="20"/>
              </w:rPr>
              <w:t>щ</w:t>
            </w:r>
            <w:proofErr w:type="spellEnd"/>
            <w:r w:rsidRPr="00833FB0">
              <w:rPr>
                <w:b/>
                <w:color w:val="0070C0"/>
                <w:sz w:val="20"/>
                <w:szCs w:val="20"/>
              </w:rPr>
              <w:t xml:space="preserve"> /</w:t>
            </w:r>
            <w:proofErr w:type="spellStart"/>
            <w:r w:rsidRPr="00833FB0">
              <w:rPr>
                <w:b/>
                <w:color w:val="0070C0"/>
                <w:sz w:val="20"/>
                <w:szCs w:val="20"/>
              </w:rPr>
              <w:t>ий</w:t>
            </w:r>
            <w:proofErr w:type="spellEnd"/>
            <w:proofErr w:type="gramStart"/>
            <w:r w:rsidRPr="00833FB0"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833FB0">
              <w:rPr>
                <w:b/>
                <w:i/>
                <w:color w:val="0070C0"/>
                <w:sz w:val="20"/>
                <w:szCs w:val="20"/>
              </w:rPr>
              <w:t xml:space="preserve">  </w:t>
            </w:r>
            <w:r w:rsidRPr="00833FB0">
              <w:rPr>
                <w:b/>
                <w:i/>
                <w:color w:val="FF0000"/>
                <w:sz w:val="20"/>
                <w:szCs w:val="20"/>
              </w:rPr>
              <w:t>!</w:t>
            </w:r>
            <w:proofErr w:type="gramEnd"/>
            <w:r w:rsidRPr="00833FB0">
              <w:rPr>
                <w:b/>
                <w:i/>
                <w:color w:val="00B050"/>
                <w:sz w:val="20"/>
                <w:szCs w:val="20"/>
              </w:rPr>
              <w:t xml:space="preserve">                                </w:t>
            </w:r>
            <w:r w:rsidRPr="00833FB0">
              <w:rPr>
                <w:b/>
                <w:color w:val="FF0000"/>
                <w:sz w:val="20"/>
                <w:szCs w:val="20"/>
              </w:rPr>
              <w:t xml:space="preserve">                               </w:t>
            </w:r>
            <w:r w:rsidRPr="00833FB0">
              <w:rPr>
                <w:sz w:val="20"/>
                <w:szCs w:val="20"/>
              </w:rPr>
              <w:t>(от кле</w:t>
            </w:r>
            <w:r w:rsidRPr="00A9760B">
              <w:rPr>
                <w:sz w:val="20"/>
                <w:szCs w:val="20"/>
                <w:u w:val="single"/>
              </w:rPr>
              <w:t>ить</w:t>
            </w:r>
            <w:r w:rsidRPr="00833FB0">
              <w:rPr>
                <w:sz w:val="20"/>
                <w:szCs w:val="20"/>
              </w:rPr>
              <w:t xml:space="preserve"> – 2 </w:t>
            </w:r>
            <w:proofErr w:type="spellStart"/>
            <w:r w:rsidRPr="00833FB0">
              <w:rPr>
                <w:sz w:val="20"/>
                <w:szCs w:val="20"/>
              </w:rPr>
              <w:t>спр</w:t>
            </w:r>
            <w:proofErr w:type="spellEnd"/>
            <w:r w:rsidRPr="00833FB0">
              <w:rPr>
                <w:sz w:val="20"/>
                <w:szCs w:val="20"/>
              </w:rPr>
              <w:t xml:space="preserve">.)            </w:t>
            </w:r>
          </w:p>
        </w:tc>
        <w:tc>
          <w:tcPr>
            <w:tcW w:w="2669" w:type="dxa"/>
            <w:vMerge/>
            <w:tcBorders>
              <w:bottom w:val="single" w:sz="4" w:space="0" w:color="auto"/>
            </w:tcBorders>
          </w:tcPr>
          <w:p w:rsidR="00A96ACA" w:rsidRDefault="00A96ACA" w:rsidP="002200F9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96ACA" w:rsidRDefault="00A96ACA" w:rsidP="00A96ACA">
            <w:pPr>
              <w:jc w:val="right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96ACA" w:rsidRDefault="00A96ACA" w:rsidP="00A96ACA">
            <w:pPr>
              <w:jc w:val="right"/>
              <w:rPr>
                <w:b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96ACA" w:rsidRDefault="00A96ACA" w:rsidP="0094250B">
            <w:pPr>
              <w:jc w:val="center"/>
              <w:rPr>
                <w:b/>
              </w:rPr>
            </w:pPr>
          </w:p>
        </w:tc>
        <w:tc>
          <w:tcPr>
            <w:tcW w:w="271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96ACA" w:rsidRPr="0094250B" w:rsidRDefault="00A96ACA" w:rsidP="0094250B">
            <w:pPr>
              <w:rPr>
                <w:b/>
                <w:sz w:val="20"/>
                <w:szCs w:val="20"/>
              </w:rPr>
            </w:pPr>
          </w:p>
        </w:tc>
      </w:tr>
      <w:tr w:rsidR="00AB1EFA" w:rsidTr="00AB1EFA">
        <w:trPr>
          <w:trHeight w:val="509"/>
        </w:trPr>
        <w:tc>
          <w:tcPr>
            <w:tcW w:w="843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B1EFA" w:rsidRPr="00082724" w:rsidRDefault="00AB1EFA" w:rsidP="00D90F1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6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B1EFA" w:rsidRPr="00833FB0" w:rsidRDefault="00AB1EFA" w:rsidP="00D90F14">
            <w:pPr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B1EFA" w:rsidRPr="00833FB0" w:rsidRDefault="00AB1EFA" w:rsidP="002200F9">
            <w:pPr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bottom w:val="single" w:sz="4" w:space="0" w:color="auto"/>
            </w:tcBorders>
          </w:tcPr>
          <w:p w:rsidR="00AB1EFA" w:rsidRDefault="00AB1EFA" w:rsidP="002200F9">
            <w:pPr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B1EFA" w:rsidRDefault="00AB1EFA" w:rsidP="0094715C">
            <w:pPr>
              <w:spacing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AB1EFA" w:rsidRDefault="00AB1EFA" w:rsidP="0094715C">
            <w:pPr>
              <w:spacing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AB1EFA" w:rsidRDefault="00AB1EFA" w:rsidP="0094715C">
            <w:pPr>
              <w:spacing w:line="240" w:lineRule="auto"/>
              <w:rPr>
                <w:b/>
                <w:i/>
                <w:color w:val="0070C0"/>
                <w:sz w:val="21"/>
                <w:szCs w:val="21"/>
              </w:rPr>
            </w:pPr>
            <w:r w:rsidRPr="0043131F">
              <w:rPr>
                <w:b/>
                <w:color w:val="FF0000"/>
                <w:sz w:val="32"/>
                <w:szCs w:val="32"/>
                <w:highlight w:val="green"/>
              </w:rPr>
              <w:t>Е</w:t>
            </w:r>
          </w:p>
          <w:p w:rsidR="00AB1EFA" w:rsidRDefault="00AB1EFA" w:rsidP="0094715C">
            <w:pPr>
              <w:spacing w:line="240" w:lineRule="auto"/>
              <w:rPr>
                <w:sz w:val="21"/>
                <w:szCs w:val="21"/>
              </w:rPr>
            </w:pPr>
          </w:p>
          <w:p w:rsidR="00AB1EFA" w:rsidRPr="0094715C" w:rsidRDefault="00AB1EFA" w:rsidP="00AB1EFA">
            <w:pP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     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B1EFA" w:rsidRPr="00A96ACA" w:rsidRDefault="00AB1EFA" w:rsidP="00A96ACA">
            <w:pPr>
              <w:spacing w:line="240" w:lineRule="auto"/>
              <w:rPr>
                <w:b/>
                <w:sz w:val="21"/>
                <w:szCs w:val="21"/>
              </w:rPr>
            </w:pPr>
            <w:r w:rsidRPr="00BF144D">
              <w:rPr>
                <w:b/>
                <w:sz w:val="21"/>
                <w:szCs w:val="21"/>
              </w:rPr>
              <w:t>пиши, если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BF144D">
              <w:rPr>
                <w:b/>
                <w:sz w:val="21"/>
                <w:szCs w:val="21"/>
              </w:rPr>
              <w:t xml:space="preserve"> прич. образовано</w:t>
            </w:r>
            <w:r w:rsidRPr="00BF144D">
              <w:rPr>
                <w:sz w:val="21"/>
                <w:szCs w:val="21"/>
              </w:rPr>
              <w:t xml:space="preserve">                               </w:t>
            </w:r>
            <w:r w:rsidRPr="00BF144D">
              <w:rPr>
                <w:b/>
                <w:sz w:val="21"/>
                <w:szCs w:val="21"/>
              </w:rPr>
              <w:t xml:space="preserve">                                                    </w:t>
            </w:r>
            <w:r w:rsidRPr="0043131F">
              <w:rPr>
                <w:b/>
                <w:color w:val="FF0000"/>
                <w:sz w:val="21"/>
                <w:szCs w:val="21"/>
                <w:highlight w:val="green"/>
              </w:rPr>
              <w:t>от других гл.</w:t>
            </w:r>
            <w:r w:rsidRPr="00BF144D">
              <w:rPr>
                <w:sz w:val="21"/>
                <w:szCs w:val="21"/>
              </w:rPr>
              <w:t xml:space="preserve"> </w:t>
            </w:r>
          </w:p>
          <w:p w:rsidR="00AB1EFA" w:rsidRPr="00A96ACA" w:rsidRDefault="00AB1EFA" w:rsidP="00A96ACA">
            <w:pPr>
              <w:spacing w:line="240" w:lineRule="auto"/>
              <w:rPr>
                <w:b/>
                <w:i/>
                <w:color w:val="0070C0"/>
                <w:sz w:val="21"/>
                <w:szCs w:val="21"/>
              </w:rPr>
            </w:pPr>
            <w:proofErr w:type="spellStart"/>
            <w:r w:rsidRPr="00BF144D">
              <w:rPr>
                <w:b/>
                <w:i/>
                <w:color w:val="0070C0"/>
                <w:sz w:val="21"/>
                <w:szCs w:val="21"/>
              </w:rPr>
              <w:t>увид</w:t>
            </w:r>
            <w:proofErr w:type="spellEnd"/>
            <w:r w:rsidRPr="00BF144D">
              <w:rPr>
                <w:b/>
                <w:i/>
                <w:color w:val="0070C0"/>
                <w:sz w:val="21"/>
                <w:szCs w:val="21"/>
              </w:rPr>
              <w:t>/</w:t>
            </w:r>
            <w:proofErr w:type="spellStart"/>
            <w:r w:rsidRPr="00BF144D">
              <w:rPr>
                <w:b/>
                <w:i/>
                <w:color w:val="FF0000"/>
                <w:sz w:val="21"/>
                <w:szCs w:val="21"/>
              </w:rPr>
              <w:t>е</w:t>
            </w:r>
            <w:r w:rsidRPr="00BF144D">
              <w:rPr>
                <w:b/>
                <w:i/>
                <w:color w:val="0070C0"/>
                <w:sz w:val="21"/>
                <w:szCs w:val="21"/>
              </w:rPr>
              <w:t>нн</w:t>
            </w:r>
            <w:proofErr w:type="spellEnd"/>
            <w:r w:rsidRPr="00BF144D">
              <w:rPr>
                <w:b/>
                <w:i/>
                <w:color w:val="0070C0"/>
                <w:sz w:val="21"/>
                <w:szCs w:val="21"/>
              </w:rPr>
              <w:t>/</w:t>
            </w:r>
            <w:proofErr w:type="spellStart"/>
            <w:r w:rsidRPr="00BF144D">
              <w:rPr>
                <w:b/>
                <w:i/>
                <w:color w:val="0070C0"/>
                <w:sz w:val="21"/>
                <w:szCs w:val="21"/>
              </w:rPr>
              <w:t>ый</w:t>
            </w:r>
            <w:proofErr w:type="spellEnd"/>
            <w:r w:rsidRPr="00BF144D">
              <w:rPr>
                <w:b/>
                <w:i/>
                <w:color w:val="0070C0"/>
                <w:sz w:val="21"/>
                <w:szCs w:val="21"/>
              </w:rPr>
              <w:t xml:space="preserve"> </w:t>
            </w:r>
            <w:r>
              <w:rPr>
                <w:b/>
                <w:i/>
                <w:color w:val="0070C0"/>
                <w:sz w:val="21"/>
                <w:szCs w:val="21"/>
              </w:rPr>
              <w:t xml:space="preserve">                  </w:t>
            </w:r>
            <w:r w:rsidRPr="00BF144D">
              <w:rPr>
                <w:sz w:val="21"/>
                <w:szCs w:val="21"/>
              </w:rPr>
              <w:t>(</w:t>
            </w:r>
            <w:proofErr w:type="gramStart"/>
            <w:r w:rsidRPr="00BF144D">
              <w:rPr>
                <w:sz w:val="21"/>
                <w:szCs w:val="21"/>
              </w:rPr>
              <w:t>от</w:t>
            </w:r>
            <w:proofErr w:type="gramEnd"/>
            <w:r w:rsidRPr="00BF144D">
              <w:rPr>
                <w:sz w:val="21"/>
                <w:szCs w:val="21"/>
              </w:rPr>
              <w:t xml:space="preserve"> увид</w:t>
            </w:r>
            <w:r w:rsidRPr="00BF144D">
              <w:rPr>
                <w:b/>
                <w:color w:val="FF0000"/>
                <w:sz w:val="21"/>
                <w:szCs w:val="21"/>
              </w:rPr>
              <w:t>еть</w:t>
            </w:r>
            <w:r w:rsidRPr="00BF144D">
              <w:rPr>
                <w:sz w:val="21"/>
                <w:szCs w:val="21"/>
              </w:rPr>
              <w:t>)</w:t>
            </w:r>
          </w:p>
          <w:p w:rsidR="00AB1EFA" w:rsidRPr="00BF144D" w:rsidRDefault="00AB1EFA" w:rsidP="00A96ACA">
            <w:pPr>
              <w:spacing w:line="240" w:lineRule="auto"/>
              <w:rPr>
                <w:sz w:val="21"/>
                <w:szCs w:val="21"/>
              </w:rPr>
            </w:pPr>
            <w:proofErr w:type="spellStart"/>
            <w:r w:rsidRPr="00BF144D">
              <w:rPr>
                <w:b/>
                <w:i/>
                <w:color w:val="0070C0"/>
                <w:sz w:val="21"/>
                <w:szCs w:val="21"/>
              </w:rPr>
              <w:t>накле</w:t>
            </w:r>
            <w:proofErr w:type="spellEnd"/>
            <w:r w:rsidRPr="00BF144D">
              <w:rPr>
                <w:b/>
                <w:i/>
                <w:color w:val="0070C0"/>
                <w:sz w:val="21"/>
                <w:szCs w:val="21"/>
              </w:rPr>
              <w:t>/</w:t>
            </w:r>
            <w:proofErr w:type="spellStart"/>
            <w:r w:rsidRPr="00BF144D">
              <w:rPr>
                <w:b/>
                <w:i/>
                <w:color w:val="FF0000"/>
                <w:sz w:val="21"/>
                <w:szCs w:val="21"/>
              </w:rPr>
              <w:t>е</w:t>
            </w:r>
            <w:r w:rsidRPr="00BF144D">
              <w:rPr>
                <w:b/>
                <w:i/>
                <w:color w:val="0070C0"/>
                <w:sz w:val="21"/>
                <w:szCs w:val="21"/>
              </w:rPr>
              <w:t>нн</w:t>
            </w:r>
            <w:proofErr w:type="spellEnd"/>
            <w:r w:rsidRPr="00BF144D">
              <w:rPr>
                <w:b/>
                <w:i/>
                <w:color w:val="0070C0"/>
                <w:sz w:val="21"/>
                <w:szCs w:val="21"/>
              </w:rPr>
              <w:t>/</w:t>
            </w:r>
            <w:proofErr w:type="spellStart"/>
            <w:r w:rsidRPr="00BF144D">
              <w:rPr>
                <w:b/>
                <w:i/>
                <w:color w:val="0070C0"/>
                <w:sz w:val="21"/>
                <w:szCs w:val="21"/>
              </w:rPr>
              <w:t>ый</w:t>
            </w:r>
            <w:proofErr w:type="spellEnd"/>
            <w:r w:rsidRPr="00BF144D">
              <w:rPr>
                <w:color w:val="0070C0"/>
                <w:sz w:val="21"/>
                <w:szCs w:val="21"/>
              </w:rPr>
              <w:t xml:space="preserve">  </w:t>
            </w:r>
            <w:r>
              <w:rPr>
                <w:color w:val="0070C0"/>
                <w:sz w:val="21"/>
                <w:szCs w:val="21"/>
              </w:rPr>
              <w:t xml:space="preserve">                            </w:t>
            </w:r>
            <w:r w:rsidRPr="00BF144D">
              <w:rPr>
                <w:sz w:val="21"/>
                <w:szCs w:val="21"/>
              </w:rPr>
              <w:t>(</w:t>
            </w:r>
            <w:proofErr w:type="gramStart"/>
            <w:r w:rsidRPr="00BF144D">
              <w:rPr>
                <w:sz w:val="21"/>
                <w:szCs w:val="21"/>
              </w:rPr>
              <w:t>от накле</w:t>
            </w:r>
            <w:r w:rsidRPr="00BF144D">
              <w:rPr>
                <w:b/>
                <w:color w:val="FF0000"/>
                <w:sz w:val="21"/>
                <w:szCs w:val="21"/>
              </w:rPr>
              <w:t>ить</w:t>
            </w:r>
            <w:proofErr w:type="gramEnd"/>
            <w:r w:rsidRPr="00BF144D">
              <w:rPr>
                <w:sz w:val="21"/>
                <w:szCs w:val="21"/>
              </w:rPr>
              <w:t>)</w:t>
            </w:r>
          </w:p>
          <w:p w:rsidR="00AB1EFA" w:rsidRDefault="00AB1EFA" w:rsidP="00A96ACA">
            <w:pPr>
              <w:spacing w:line="240" w:lineRule="auto"/>
              <w:rPr>
                <w:b/>
                <w:i/>
                <w:color w:val="0070C0"/>
                <w:sz w:val="21"/>
                <w:szCs w:val="21"/>
              </w:rPr>
            </w:pPr>
            <w:r w:rsidRPr="00BF144D">
              <w:rPr>
                <w:b/>
                <w:i/>
                <w:color w:val="0070C0"/>
                <w:sz w:val="21"/>
                <w:szCs w:val="21"/>
              </w:rPr>
              <w:t>вынес/</w:t>
            </w:r>
            <w:proofErr w:type="spellStart"/>
            <w:r w:rsidRPr="00BF144D">
              <w:rPr>
                <w:b/>
                <w:i/>
                <w:color w:val="FF0000"/>
                <w:sz w:val="21"/>
                <w:szCs w:val="21"/>
              </w:rPr>
              <w:t>е</w:t>
            </w:r>
            <w:r w:rsidRPr="00BF144D">
              <w:rPr>
                <w:b/>
                <w:i/>
                <w:color w:val="0070C0"/>
                <w:sz w:val="21"/>
                <w:szCs w:val="21"/>
              </w:rPr>
              <w:t>нн</w:t>
            </w:r>
            <w:proofErr w:type="spellEnd"/>
            <w:r w:rsidRPr="00BF144D">
              <w:rPr>
                <w:b/>
                <w:i/>
                <w:color w:val="0070C0"/>
                <w:sz w:val="21"/>
                <w:szCs w:val="21"/>
              </w:rPr>
              <w:t>/</w:t>
            </w:r>
            <w:proofErr w:type="spellStart"/>
            <w:r w:rsidRPr="00BF144D">
              <w:rPr>
                <w:b/>
                <w:i/>
                <w:color w:val="0070C0"/>
                <w:sz w:val="21"/>
                <w:szCs w:val="21"/>
              </w:rPr>
              <w:t>ый</w:t>
            </w:r>
            <w:proofErr w:type="spellEnd"/>
            <w:r w:rsidRPr="00BF144D">
              <w:rPr>
                <w:color w:val="0070C0"/>
                <w:sz w:val="21"/>
                <w:szCs w:val="21"/>
              </w:rPr>
              <w:t xml:space="preserve"> </w:t>
            </w:r>
            <w:r>
              <w:rPr>
                <w:color w:val="0070C0"/>
                <w:sz w:val="21"/>
                <w:szCs w:val="21"/>
              </w:rPr>
              <w:t xml:space="preserve">                         </w:t>
            </w:r>
            <w:r w:rsidRPr="00BF144D">
              <w:rPr>
                <w:color w:val="0070C0"/>
                <w:sz w:val="21"/>
                <w:szCs w:val="21"/>
              </w:rPr>
              <w:t xml:space="preserve">  </w:t>
            </w:r>
            <w:r w:rsidRPr="00BF144D">
              <w:rPr>
                <w:sz w:val="21"/>
                <w:szCs w:val="21"/>
              </w:rPr>
              <w:t>(</w:t>
            </w:r>
            <w:proofErr w:type="gramStart"/>
            <w:r w:rsidRPr="00BF144D">
              <w:rPr>
                <w:sz w:val="21"/>
                <w:szCs w:val="21"/>
              </w:rPr>
              <w:t>от вынес</w:t>
            </w:r>
            <w:r w:rsidRPr="00BF144D">
              <w:rPr>
                <w:b/>
                <w:color w:val="FF0000"/>
                <w:sz w:val="21"/>
                <w:szCs w:val="21"/>
              </w:rPr>
              <w:t>ти</w:t>
            </w:r>
            <w:proofErr w:type="gramEnd"/>
            <w:r w:rsidRPr="00BF144D">
              <w:rPr>
                <w:sz w:val="21"/>
                <w:szCs w:val="21"/>
              </w:rPr>
              <w:t>)</w:t>
            </w:r>
            <w:r w:rsidRPr="00BF144D">
              <w:rPr>
                <w:b/>
                <w:i/>
                <w:color w:val="0070C0"/>
                <w:sz w:val="21"/>
                <w:szCs w:val="21"/>
              </w:rPr>
              <w:t xml:space="preserve"> </w:t>
            </w:r>
            <w:r>
              <w:rPr>
                <w:b/>
                <w:i/>
                <w:color w:val="0070C0"/>
                <w:sz w:val="21"/>
                <w:szCs w:val="21"/>
              </w:rPr>
              <w:t xml:space="preserve">                             </w:t>
            </w:r>
          </w:p>
          <w:p w:rsidR="00AB1EFA" w:rsidRPr="00513668" w:rsidRDefault="00AB1EFA" w:rsidP="00A96ACA">
            <w:pPr>
              <w:spacing w:line="240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795" w:type="dxa"/>
            <w:vMerge w:val="restart"/>
            <w:shd w:val="clear" w:color="auto" w:fill="8DB3E2" w:themeFill="text2" w:themeFillTint="66"/>
          </w:tcPr>
          <w:p w:rsidR="00AB1EFA" w:rsidRDefault="00AB1EFA" w:rsidP="00AB1EFA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AB1EFA" w:rsidRDefault="00AB1EFA" w:rsidP="00AB1EFA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AB1EFA" w:rsidRDefault="00AB1EFA" w:rsidP="00AB1EF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62B30">
              <w:rPr>
                <w:b/>
                <w:color w:val="FF0000"/>
                <w:sz w:val="32"/>
                <w:szCs w:val="32"/>
                <w:highlight w:val="green"/>
              </w:rPr>
              <w:t>И</w:t>
            </w:r>
          </w:p>
          <w:p w:rsidR="00AB1EFA" w:rsidRPr="00AB1EFA" w:rsidRDefault="00AB1EFA" w:rsidP="00AB1EFA">
            <w:pPr>
              <w:rPr>
                <w:b/>
                <w:i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             </w:t>
            </w:r>
          </w:p>
        </w:tc>
        <w:tc>
          <w:tcPr>
            <w:tcW w:w="2717" w:type="dxa"/>
            <w:vMerge w:val="restart"/>
            <w:shd w:val="clear" w:color="auto" w:fill="C6D9F1" w:themeFill="text2" w:themeFillTint="33"/>
          </w:tcPr>
          <w:p w:rsidR="00AB1EFA" w:rsidRDefault="00AB1EFA" w:rsidP="00AB1EFA">
            <w:r>
              <w:t xml:space="preserve">Обычно пишется                       </w:t>
            </w:r>
            <w:r w:rsidRPr="00646F3B">
              <w:rPr>
                <w:b/>
                <w:highlight w:val="yellow"/>
              </w:rPr>
              <w:t>после согласной</w:t>
            </w:r>
            <w:r>
              <w:t xml:space="preserve">:  </w:t>
            </w:r>
          </w:p>
          <w:p w:rsidR="00AB1EFA" w:rsidRPr="00AB1EFA" w:rsidRDefault="00AB1EFA" w:rsidP="00AB1EFA">
            <w:pPr>
              <w:rPr>
                <w:b/>
                <w:i/>
                <w:color w:val="0070C0"/>
              </w:rPr>
            </w:pPr>
            <w:proofErr w:type="spellStart"/>
            <w:proofErr w:type="gramStart"/>
            <w:r w:rsidRPr="00513668">
              <w:rPr>
                <w:b/>
                <w:i/>
                <w:color w:val="0070C0"/>
              </w:rPr>
              <w:t>дви</w:t>
            </w:r>
            <w:r w:rsidRPr="00513668">
              <w:rPr>
                <w:b/>
                <w:i/>
                <w:color w:val="0070C0"/>
                <w:u w:val="single"/>
              </w:rPr>
              <w:t>ж</w:t>
            </w:r>
            <w:proofErr w:type="spellEnd"/>
            <w:r w:rsidRPr="00513668">
              <w:rPr>
                <w:b/>
                <w:i/>
                <w:color w:val="0070C0"/>
              </w:rPr>
              <w:t>/</w:t>
            </w:r>
            <w:r w:rsidRPr="0094250B">
              <w:rPr>
                <w:b/>
                <w:i/>
                <w:color w:val="FF0000"/>
              </w:rPr>
              <w:t>и</w:t>
            </w:r>
            <w:r w:rsidRPr="00513668">
              <w:rPr>
                <w:b/>
                <w:i/>
                <w:color w:val="0070C0"/>
              </w:rPr>
              <w:t>м</w:t>
            </w:r>
            <w:proofErr w:type="gramEnd"/>
            <w:r w:rsidRPr="00513668">
              <w:rPr>
                <w:b/>
                <w:i/>
                <w:color w:val="0070C0"/>
              </w:rPr>
              <w:t>/</w:t>
            </w:r>
            <w:proofErr w:type="spellStart"/>
            <w:r w:rsidRPr="00513668">
              <w:rPr>
                <w:b/>
                <w:i/>
                <w:color w:val="0070C0"/>
              </w:rPr>
              <w:t>ый</w:t>
            </w:r>
            <w:proofErr w:type="spellEnd"/>
            <w:r w:rsidRPr="00513668">
              <w:rPr>
                <w:b/>
                <w:i/>
                <w:color w:val="0070C0"/>
              </w:rPr>
              <w:t xml:space="preserve">                                  </w:t>
            </w:r>
            <w:proofErr w:type="spellStart"/>
            <w:r w:rsidRPr="00513668">
              <w:rPr>
                <w:b/>
                <w:i/>
                <w:color w:val="0070C0"/>
              </w:rPr>
              <w:t>слы</w:t>
            </w:r>
            <w:r w:rsidRPr="00513668">
              <w:rPr>
                <w:b/>
                <w:i/>
                <w:color w:val="0070C0"/>
                <w:u w:val="single"/>
              </w:rPr>
              <w:t>ш</w:t>
            </w:r>
            <w:proofErr w:type="spellEnd"/>
            <w:r w:rsidRPr="00513668">
              <w:rPr>
                <w:b/>
                <w:i/>
                <w:color w:val="0070C0"/>
              </w:rPr>
              <w:t>/</w:t>
            </w:r>
            <w:r w:rsidRPr="0094250B">
              <w:rPr>
                <w:b/>
                <w:i/>
                <w:color w:val="FF0000"/>
              </w:rPr>
              <w:t>и</w:t>
            </w:r>
            <w:r w:rsidRPr="00513668">
              <w:rPr>
                <w:b/>
                <w:i/>
                <w:color w:val="0070C0"/>
              </w:rPr>
              <w:t>м/</w:t>
            </w:r>
            <w:proofErr w:type="spellStart"/>
            <w:r w:rsidRPr="00513668">
              <w:rPr>
                <w:b/>
                <w:i/>
                <w:color w:val="0070C0"/>
              </w:rPr>
              <w:t>ый</w:t>
            </w:r>
            <w:proofErr w:type="spellEnd"/>
          </w:p>
          <w:p w:rsidR="00AB1EFA" w:rsidRPr="00513668" w:rsidRDefault="00AB1EFA" w:rsidP="00AB1EFA">
            <w:pPr>
              <w:rPr>
                <w:b/>
                <w:i/>
                <w:color w:val="00B050"/>
              </w:rPr>
            </w:pPr>
            <w:r w:rsidRPr="0094250B">
              <w:rPr>
                <w:b/>
                <w:color w:val="FF0000"/>
              </w:rPr>
              <w:t>Кроме:</w:t>
            </w:r>
            <w:r w:rsidRPr="0094250B">
              <w:rPr>
                <w:b/>
                <w:i/>
                <w:color w:val="00B050"/>
              </w:rPr>
              <w:t xml:space="preserve">                                           </w:t>
            </w:r>
            <w:proofErr w:type="spellStart"/>
            <w:proofErr w:type="gramStart"/>
            <w:r w:rsidRPr="00513668">
              <w:rPr>
                <w:b/>
                <w:i/>
                <w:color w:val="00B050"/>
              </w:rPr>
              <w:t>колеб</w:t>
            </w:r>
            <w:r w:rsidRPr="00A42234">
              <w:rPr>
                <w:b/>
                <w:i/>
                <w:color w:val="00B050"/>
                <w:highlight w:val="yellow"/>
              </w:rPr>
              <w:t>л</w:t>
            </w:r>
            <w:proofErr w:type="spellEnd"/>
            <w:r w:rsidRPr="00513668">
              <w:rPr>
                <w:b/>
                <w:i/>
                <w:color w:val="00B050"/>
              </w:rPr>
              <w:t>/</w:t>
            </w:r>
            <w:r w:rsidRPr="0094250B">
              <w:rPr>
                <w:b/>
                <w:i/>
                <w:color w:val="FF0000"/>
              </w:rPr>
              <w:t>е</w:t>
            </w:r>
            <w:r w:rsidRPr="00513668">
              <w:rPr>
                <w:b/>
                <w:i/>
                <w:color w:val="00B050"/>
              </w:rPr>
              <w:t>м</w:t>
            </w:r>
            <w:proofErr w:type="gramEnd"/>
            <w:r w:rsidRPr="00513668">
              <w:rPr>
                <w:b/>
                <w:i/>
                <w:color w:val="00B050"/>
              </w:rPr>
              <w:t>/</w:t>
            </w:r>
            <w:proofErr w:type="spellStart"/>
            <w:r w:rsidRPr="00513668">
              <w:rPr>
                <w:b/>
                <w:i/>
                <w:color w:val="00B050"/>
              </w:rPr>
              <w:t>ый</w:t>
            </w:r>
            <w:proofErr w:type="spellEnd"/>
            <w:r w:rsidRPr="00513668">
              <w:rPr>
                <w:b/>
                <w:i/>
                <w:color w:val="00B050"/>
              </w:rPr>
              <w:t xml:space="preserve">                        </w:t>
            </w:r>
            <w:proofErr w:type="spellStart"/>
            <w:r w:rsidRPr="00513668">
              <w:rPr>
                <w:b/>
                <w:i/>
                <w:color w:val="00B050"/>
              </w:rPr>
              <w:t>незыб</w:t>
            </w:r>
            <w:r w:rsidRPr="00A42234">
              <w:rPr>
                <w:b/>
                <w:i/>
                <w:color w:val="00B050"/>
                <w:highlight w:val="yellow"/>
              </w:rPr>
              <w:t>л</w:t>
            </w:r>
            <w:proofErr w:type="spellEnd"/>
            <w:r w:rsidRPr="00513668">
              <w:rPr>
                <w:b/>
                <w:i/>
                <w:color w:val="00B050"/>
              </w:rPr>
              <w:t>/</w:t>
            </w:r>
            <w:r w:rsidRPr="0094250B">
              <w:rPr>
                <w:b/>
                <w:i/>
                <w:color w:val="FF0000"/>
              </w:rPr>
              <w:t>е</w:t>
            </w:r>
            <w:r w:rsidRPr="00513668">
              <w:rPr>
                <w:b/>
                <w:i/>
                <w:color w:val="00B050"/>
              </w:rPr>
              <w:t>м/</w:t>
            </w:r>
            <w:proofErr w:type="spellStart"/>
            <w:r w:rsidRPr="00513668">
              <w:rPr>
                <w:b/>
                <w:i/>
                <w:color w:val="00B050"/>
              </w:rPr>
              <w:t>ый</w:t>
            </w:r>
            <w:proofErr w:type="spellEnd"/>
            <w:r w:rsidRPr="00513668">
              <w:rPr>
                <w:b/>
                <w:i/>
                <w:color w:val="00B050"/>
              </w:rPr>
              <w:t xml:space="preserve">                </w:t>
            </w:r>
            <w:proofErr w:type="spellStart"/>
            <w:r w:rsidRPr="00513668">
              <w:rPr>
                <w:b/>
                <w:i/>
                <w:color w:val="00B050"/>
              </w:rPr>
              <w:t>неотъем</w:t>
            </w:r>
            <w:r w:rsidRPr="00A42234">
              <w:rPr>
                <w:b/>
                <w:i/>
                <w:color w:val="00B050"/>
                <w:highlight w:val="yellow"/>
              </w:rPr>
              <w:t>л</w:t>
            </w:r>
            <w:proofErr w:type="spellEnd"/>
            <w:r w:rsidRPr="00513668">
              <w:rPr>
                <w:b/>
                <w:i/>
                <w:color w:val="00B050"/>
              </w:rPr>
              <w:t>/</w:t>
            </w:r>
            <w:r w:rsidRPr="0094250B">
              <w:rPr>
                <w:b/>
                <w:i/>
                <w:color w:val="FF0000"/>
              </w:rPr>
              <w:t>е</w:t>
            </w:r>
            <w:r w:rsidRPr="00513668">
              <w:rPr>
                <w:b/>
                <w:i/>
                <w:color w:val="00B050"/>
              </w:rPr>
              <w:t>м/</w:t>
            </w:r>
            <w:proofErr w:type="spellStart"/>
            <w:r w:rsidRPr="00513668">
              <w:rPr>
                <w:b/>
                <w:i/>
                <w:color w:val="00B050"/>
              </w:rPr>
              <w:t>ый</w:t>
            </w:r>
            <w:proofErr w:type="spellEnd"/>
            <w:r w:rsidRPr="00513668">
              <w:rPr>
                <w:b/>
                <w:i/>
                <w:color w:val="00B050"/>
              </w:rPr>
              <w:t xml:space="preserve">                </w:t>
            </w:r>
            <w:proofErr w:type="spellStart"/>
            <w:r w:rsidRPr="00513668">
              <w:rPr>
                <w:b/>
                <w:i/>
                <w:color w:val="00B050"/>
              </w:rPr>
              <w:t>неприем</w:t>
            </w:r>
            <w:r w:rsidRPr="00A42234">
              <w:rPr>
                <w:b/>
                <w:i/>
                <w:color w:val="00B050"/>
                <w:highlight w:val="yellow"/>
              </w:rPr>
              <w:t>л</w:t>
            </w:r>
            <w:proofErr w:type="spellEnd"/>
            <w:r w:rsidRPr="00513668">
              <w:rPr>
                <w:b/>
                <w:i/>
                <w:color w:val="00B050"/>
              </w:rPr>
              <w:t>/</w:t>
            </w:r>
            <w:r w:rsidRPr="0094250B">
              <w:rPr>
                <w:b/>
                <w:i/>
                <w:color w:val="FF0000"/>
              </w:rPr>
              <w:t>е</w:t>
            </w:r>
            <w:r w:rsidRPr="00513668">
              <w:rPr>
                <w:b/>
                <w:i/>
                <w:color w:val="00B050"/>
              </w:rPr>
              <w:t>м/</w:t>
            </w:r>
            <w:proofErr w:type="spellStart"/>
            <w:r w:rsidRPr="00513668">
              <w:rPr>
                <w:b/>
                <w:i/>
                <w:color w:val="00B050"/>
              </w:rPr>
              <w:t>ый</w:t>
            </w:r>
            <w:proofErr w:type="spellEnd"/>
          </w:p>
        </w:tc>
      </w:tr>
      <w:tr w:rsidR="00AB1EFA" w:rsidTr="00AB1EFA">
        <w:trPr>
          <w:trHeight w:val="341"/>
        </w:trPr>
        <w:tc>
          <w:tcPr>
            <w:tcW w:w="5800" w:type="dxa"/>
            <w:gridSpan w:val="3"/>
            <w:shd w:val="clear" w:color="auto" w:fill="F2DBDB" w:themeFill="accent2" w:themeFillTint="33"/>
          </w:tcPr>
          <w:p w:rsidR="00AB1EFA" w:rsidRPr="00833FB0" w:rsidRDefault="00AB1EFA" w:rsidP="003838B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833FB0">
              <w:rPr>
                <w:b/>
                <w:sz w:val="20"/>
                <w:szCs w:val="20"/>
              </w:rPr>
              <w:t xml:space="preserve">СПРЯЖЕНИЕ глагола определяется </w:t>
            </w:r>
            <w:r w:rsidRPr="00962B30">
              <w:rPr>
                <w:b/>
                <w:sz w:val="20"/>
                <w:szCs w:val="20"/>
                <w:highlight w:val="green"/>
              </w:rPr>
              <w:t>по ИНФИНИТИВУ</w:t>
            </w:r>
            <w:r>
              <w:rPr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2669" w:type="dxa"/>
            <w:vMerge/>
          </w:tcPr>
          <w:p w:rsidR="00AB1EFA" w:rsidRDefault="00AB1EFA" w:rsidP="002200F9">
            <w:pPr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8DB3E2" w:themeFill="text2" w:themeFillTint="66"/>
          </w:tcPr>
          <w:p w:rsidR="00AB1EFA" w:rsidRDefault="00AB1EFA" w:rsidP="002200F9">
            <w:pPr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C6D9F1" w:themeFill="text2" w:themeFillTint="33"/>
          </w:tcPr>
          <w:p w:rsidR="00AB1EFA" w:rsidRDefault="00AB1EFA" w:rsidP="002200F9">
            <w:pPr>
              <w:rPr>
                <w:b/>
              </w:rPr>
            </w:pPr>
          </w:p>
        </w:tc>
        <w:tc>
          <w:tcPr>
            <w:tcW w:w="795" w:type="dxa"/>
            <w:vMerge/>
            <w:shd w:val="clear" w:color="auto" w:fill="8DB3E2" w:themeFill="text2" w:themeFillTint="66"/>
          </w:tcPr>
          <w:p w:rsidR="00AB1EFA" w:rsidRDefault="00AB1EFA" w:rsidP="002200F9">
            <w:pPr>
              <w:rPr>
                <w:b/>
              </w:rPr>
            </w:pPr>
          </w:p>
        </w:tc>
        <w:tc>
          <w:tcPr>
            <w:tcW w:w="2717" w:type="dxa"/>
            <w:vMerge/>
            <w:shd w:val="clear" w:color="auto" w:fill="C6D9F1" w:themeFill="text2" w:themeFillTint="33"/>
          </w:tcPr>
          <w:p w:rsidR="00AB1EFA" w:rsidRDefault="00AB1EFA" w:rsidP="002200F9">
            <w:pPr>
              <w:rPr>
                <w:b/>
              </w:rPr>
            </w:pPr>
          </w:p>
        </w:tc>
      </w:tr>
      <w:tr w:rsidR="00AB1EFA" w:rsidTr="00AB1EFA">
        <w:trPr>
          <w:trHeight w:val="70"/>
        </w:trPr>
        <w:tc>
          <w:tcPr>
            <w:tcW w:w="843" w:type="dxa"/>
            <w:shd w:val="clear" w:color="auto" w:fill="C2D69B" w:themeFill="accent3" w:themeFillTint="99"/>
          </w:tcPr>
          <w:p w:rsidR="00AB1EFA" w:rsidRPr="00D90F14" w:rsidRDefault="00AB1EFA" w:rsidP="003838B3">
            <w:pPr>
              <w:jc w:val="center"/>
              <w:rPr>
                <w:b/>
                <w:color w:val="FF0000"/>
              </w:rPr>
            </w:pPr>
            <w:r w:rsidRPr="00962B30">
              <w:rPr>
                <w:b/>
                <w:color w:val="FF0000"/>
                <w:highlight w:val="green"/>
              </w:rPr>
              <w:t>1</w:t>
            </w:r>
          </w:p>
        </w:tc>
        <w:tc>
          <w:tcPr>
            <w:tcW w:w="4957" w:type="dxa"/>
            <w:gridSpan w:val="2"/>
            <w:shd w:val="clear" w:color="auto" w:fill="EAF1DD" w:themeFill="accent3" w:themeFillTint="33"/>
          </w:tcPr>
          <w:p w:rsidR="00AB1EFA" w:rsidRPr="00833FB0" w:rsidRDefault="00AB1EFA" w:rsidP="0038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ОСТАЛЬНЫЕ</w:t>
            </w:r>
          </w:p>
        </w:tc>
        <w:tc>
          <w:tcPr>
            <w:tcW w:w="2669" w:type="dxa"/>
            <w:vMerge/>
          </w:tcPr>
          <w:p w:rsidR="00AB1EFA" w:rsidRDefault="00AB1EFA" w:rsidP="002200F9">
            <w:pPr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8DB3E2" w:themeFill="text2" w:themeFillTint="66"/>
          </w:tcPr>
          <w:p w:rsidR="00AB1EFA" w:rsidRDefault="00AB1EFA" w:rsidP="002200F9">
            <w:pPr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C6D9F1" w:themeFill="text2" w:themeFillTint="33"/>
          </w:tcPr>
          <w:p w:rsidR="00AB1EFA" w:rsidRDefault="00AB1EFA" w:rsidP="002200F9">
            <w:pPr>
              <w:rPr>
                <w:b/>
              </w:rPr>
            </w:pPr>
          </w:p>
        </w:tc>
        <w:tc>
          <w:tcPr>
            <w:tcW w:w="795" w:type="dxa"/>
            <w:vMerge/>
            <w:shd w:val="clear" w:color="auto" w:fill="8DB3E2" w:themeFill="text2" w:themeFillTint="66"/>
          </w:tcPr>
          <w:p w:rsidR="00AB1EFA" w:rsidRDefault="00AB1EFA" w:rsidP="002200F9">
            <w:pPr>
              <w:rPr>
                <w:b/>
              </w:rPr>
            </w:pPr>
          </w:p>
        </w:tc>
        <w:tc>
          <w:tcPr>
            <w:tcW w:w="2717" w:type="dxa"/>
            <w:vMerge/>
            <w:shd w:val="clear" w:color="auto" w:fill="C6D9F1" w:themeFill="text2" w:themeFillTint="33"/>
          </w:tcPr>
          <w:p w:rsidR="00AB1EFA" w:rsidRDefault="00AB1EFA" w:rsidP="002200F9">
            <w:pPr>
              <w:rPr>
                <w:b/>
              </w:rPr>
            </w:pPr>
          </w:p>
        </w:tc>
      </w:tr>
      <w:tr w:rsidR="00AB1EFA" w:rsidTr="00AB1EFA">
        <w:trPr>
          <w:trHeight w:val="1257"/>
        </w:trPr>
        <w:tc>
          <w:tcPr>
            <w:tcW w:w="843" w:type="dxa"/>
            <w:shd w:val="clear" w:color="auto" w:fill="8DB3E2" w:themeFill="text2" w:themeFillTint="66"/>
          </w:tcPr>
          <w:p w:rsidR="00AB1EFA" w:rsidRPr="00D90F14" w:rsidRDefault="00AB1EFA" w:rsidP="00D90F1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      </w:t>
            </w:r>
            <w:r w:rsidRPr="00962B30">
              <w:rPr>
                <w:b/>
                <w:color w:val="FF0000"/>
                <w:highlight w:val="green"/>
              </w:rPr>
              <w:t>2</w:t>
            </w:r>
          </w:p>
        </w:tc>
        <w:tc>
          <w:tcPr>
            <w:tcW w:w="4957" w:type="dxa"/>
            <w:gridSpan w:val="2"/>
            <w:shd w:val="clear" w:color="auto" w:fill="C6D9F1" w:themeFill="text2" w:themeFillTint="33"/>
          </w:tcPr>
          <w:p w:rsidR="00AB1EFA" w:rsidRPr="00833FB0" w:rsidRDefault="00AD5349" w:rsidP="00833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9760B">
              <w:rPr>
                <w:sz w:val="20"/>
                <w:szCs w:val="20"/>
              </w:rPr>
              <w:t xml:space="preserve"> </w:t>
            </w:r>
            <w:r w:rsidR="00AB1EFA" w:rsidRPr="00833FB0">
              <w:rPr>
                <w:sz w:val="20"/>
                <w:szCs w:val="20"/>
              </w:rPr>
              <w:t xml:space="preserve">все на </w:t>
            </w:r>
            <w:proofErr w:type="gramStart"/>
            <w:r w:rsidR="00AB1EFA" w:rsidRPr="00962B30">
              <w:rPr>
                <w:b/>
                <w:color w:val="FF0000"/>
                <w:sz w:val="20"/>
                <w:szCs w:val="20"/>
                <w:highlight w:val="green"/>
              </w:rPr>
              <w:t>-И</w:t>
            </w:r>
            <w:proofErr w:type="gramEnd"/>
            <w:r w:rsidR="00AB1EFA" w:rsidRPr="00962B30">
              <w:rPr>
                <w:b/>
                <w:color w:val="FF0000"/>
                <w:sz w:val="20"/>
                <w:szCs w:val="20"/>
                <w:highlight w:val="green"/>
              </w:rPr>
              <w:t>ТЬ</w:t>
            </w:r>
            <w:r w:rsidR="00AB1EFA" w:rsidRPr="00833FB0">
              <w:rPr>
                <w:sz w:val="20"/>
                <w:szCs w:val="20"/>
              </w:rPr>
              <w:t xml:space="preserve"> </w:t>
            </w:r>
            <w:r w:rsidR="00AB1EFA">
              <w:rPr>
                <w:sz w:val="20"/>
                <w:szCs w:val="20"/>
              </w:rPr>
              <w:t xml:space="preserve">(кроме </w:t>
            </w:r>
            <w:r w:rsidR="00AB1EFA" w:rsidRPr="00AB1EFA">
              <w:rPr>
                <w:b/>
                <w:i/>
                <w:color w:val="00B050"/>
                <w:sz w:val="20"/>
                <w:szCs w:val="20"/>
              </w:rPr>
              <w:t>брить, стелить</w:t>
            </w:r>
            <w:r w:rsidR="00AB1EFA" w:rsidRPr="00833FB0">
              <w:rPr>
                <w:sz w:val="20"/>
                <w:szCs w:val="20"/>
              </w:rPr>
              <w:t xml:space="preserve">)                                 </w:t>
            </w:r>
            <w:r>
              <w:rPr>
                <w:sz w:val="20"/>
                <w:szCs w:val="20"/>
              </w:rPr>
              <w:t>2)</w:t>
            </w:r>
            <w:r w:rsidR="00AB1EFA" w:rsidRPr="00833FB0">
              <w:rPr>
                <w:sz w:val="20"/>
                <w:szCs w:val="20"/>
              </w:rPr>
              <w:t xml:space="preserve">4 на </w:t>
            </w:r>
            <w:r w:rsidR="00AB1EFA" w:rsidRPr="00962B30">
              <w:rPr>
                <w:b/>
                <w:color w:val="FF0000"/>
                <w:sz w:val="20"/>
                <w:szCs w:val="20"/>
                <w:highlight w:val="green"/>
              </w:rPr>
              <w:t>-АТЬ</w:t>
            </w:r>
            <w:r w:rsidR="00AB1EFA" w:rsidRPr="00833FB0">
              <w:rPr>
                <w:sz w:val="20"/>
                <w:szCs w:val="20"/>
              </w:rPr>
              <w:t xml:space="preserve"> (</w:t>
            </w:r>
            <w:r w:rsidR="00AB1EFA" w:rsidRPr="00AB1EFA">
              <w:rPr>
                <w:b/>
                <w:i/>
                <w:color w:val="00B050"/>
                <w:sz w:val="20"/>
                <w:szCs w:val="20"/>
              </w:rPr>
              <w:t>гнать, держать, дышать, слышать</w:t>
            </w:r>
            <w:r w:rsidR="00AB1EFA" w:rsidRPr="00833FB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                       3)</w:t>
            </w:r>
            <w:r w:rsidR="00AB1EFA">
              <w:rPr>
                <w:sz w:val="20"/>
                <w:szCs w:val="20"/>
              </w:rPr>
              <w:t xml:space="preserve">7 на </w:t>
            </w:r>
            <w:r w:rsidR="00AB1EFA" w:rsidRPr="00962B30">
              <w:rPr>
                <w:b/>
                <w:color w:val="FF0000"/>
                <w:sz w:val="20"/>
                <w:szCs w:val="20"/>
                <w:highlight w:val="green"/>
              </w:rPr>
              <w:t>-ЕТЬ</w:t>
            </w:r>
            <w:r w:rsidR="00AB1EFA">
              <w:rPr>
                <w:sz w:val="20"/>
                <w:szCs w:val="20"/>
              </w:rPr>
              <w:t xml:space="preserve"> (</w:t>
            </w:r>
            <w:r w:rsidR="00AB1EFA" w:rsidRPr="00AB1EFA">
              <w:rPr>
                <w:b/>
                <w:i/>
                <w:color w:val="00B050"/>
                <w:sz w:val="20"/>
                <w:szCs w:val="20"/>
              </w:rPr>
              <w:t>смотреть, видеть, ненавидеть, обидеть, вертеть, зависеть, терпеть</w:t>
            </w:r>
            <w:r w:rsidR="00AB1EFA">
              <w:rPr>
                <w:sz w:val="20"/>
                <w:szCs w:val="20"/>
              </w:rPr>
              <w:t>)</w:t>
            </w:r>
          </w:p>
        </w:tc>
        <w:tc>
          <w:tcPr>
            <w:tcW w:w="2669" w:type="dxa"/>
            <w:vMerge/>
          </w:tcPr>
          <w:p w:rsidR="00AB1EFA" w:rsidRDefault="00AB1EFA" w:rsidP="002200F9">
            <w:pPr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8DB3E2" w:themeFill="text2" w:themeFillTint="66"/>
          </w:tcPr>
          <w:p w:rsidR="00AB1EFA" w:rsidRDefault="00AB1EFA" w:rsidP="002200F9">
            <w:pPr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C6D9F1" w:themeFill="text2" w:themeFillTint="33"/>
          </w:tcPr>
          <w:p w:rsidR="00AB1EFA" w:rsidRDefault="00AB1EFA" w:rsidP="002200F9">
            <w:pPr>
              <w:rPr>
                <w:b/>
              </w:rPr>
            </w:pPr>
          </w:p>
        </w:tc>
        <w:tc>
          <w:tcPr>
            <w:tcW w:w="795" w:type="dxa"/>
            <w:vMerge/>
            <w:shd w:val="clear" w:color="auto" w:fill="8DB3E2" w:themeFill="text2" w:themeFillTint="66"/>
          </w:tcPr>
          <w:p w:rsidR="00AB1EFA" w:rsidRDefault="00AB1EFA" w:rsidP="002200F9">
            <w:pPr>
              <w:rPr>
                <w:b/>
              </w:rPr>
            </w:pPr>
          </w:p>
        </w:tc>
        <w:tc>
          <w:tcPr>
            <w:tcW w:w="2717" w:type="dxa"/>
            <w:vMerge/>
            <w:shd w:val="clear" w:color="auto" w:fill="C6D9F1" w:themeFill="text2" w:themeFillTint="33"/>
          </w:tcPr>
          <w:p w:rsidR="00AB1EFA" w:rsidRDefault="00AB1EFA" w:rsidP="002200F9">
            <w:pPr>
              <w:rPr>
                <w:b/>
              </w:rPr>
            </w:pPr>
          </w:p>
        </w:tc>
      </w:tr>
    </w:tbl>
    <w:p w:rsidR="002C567A" w:rsidRPr="002C567A" w:rsidRDefault="002C567A" w:rsidP="002C567A">
      <w:pPr>
        <w:rPr>
          <w:b/>
          <w:sz w:val="44"/>
          <w:szCs w:val="44"/>
        </w:rPr>
      </w:pPr>
    </w:p>
    <w:sectPr w:rsidR="002C567A" w:rsidRPr="002C567A" w:rsidSect="00833FB0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ADC"/>
    <w:multiLevelType w:val="hybridMultilevel"/>
    <w:tmpl w:val="FC3A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24C8B"/>
    <w:multiLevelType w:val="hybridMultilevel"/>
    <w:tmpl w:val="799A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F9"/>
    <w:rsid w:val="00082724"/>
    <w:rsid w:val="000E37D8"/>
    <w:rsid w:val="002200F9"/>
    <w:rsid w:val="002C567A"/>
    <w:rsid w:val="003450C1"/>
    <w:rsid w:val="00371050"/>
    <w:rsid w:val="003838B3"/>
    <w:rsid w:val="003D2B0F"/>
    <w:rsid w:val="0043131F"/>
    <w:rsid w:val="004448F5"/>
    <w:rsid w:val="00454F11"/>
    <w:rsid w:val="005124CC"/>
    <w:rsid w:val="00513668"/>
    <w:rsid w:val="00534A59"/>
    <w:rsid w:val="005929F7"/>
    <w:rsid w:val="005F7E28"/>
    <w:rsid w:val="00646F3B"/>
    <w:rsid w:val="006B179D"/>
    <w:rsid w:val="006B7311"/>
    <w:rsid w:val="00823A92"/>
    <w:rsid w:val="00833FB0"/>
    <w:rsid w:val="0094250B"/>
    <w:rsid w:val="0094715C"/>
    <w:rsid w:val="00962B30"/>
    <w:rsid w:val="00980C63"/>
    <w:rsid w:val="00A42234"/>
    <w:rsid w:val="00A96ACA"/>
    <w:rsid w:val="00A9760B"/>
    <w:rsid w:val="00AB1EFA"/>
    <w:rsid w:val="00AD5349"/>
    <w:rsid w:val="00AF3B2F"/>
    <w:rsid w:val="00AF71AD"/>
    <w:rsid w:val="00B45475"/>
    <w:rsid w:val="00B53BDC"/>
    <w:rsid w:val="00BE71E1"/>
    <w:rsid w:val="00BF144D"/>
    <w:rsid w:val="00CC5382"/>
    <w:rsid w:val="00D33A8A"/>
    <w:rsid w:val="00D80667"/>
    <w:rsid w:val="00D90F14"/>
    <w:rsid w:val="00E72C27"/>
    <w:rsid w:val="00F81172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olga</cp:lastModifiedBy>
  <cp:revision>2</cp:revision>
  <cp:lastPrinted>2017-03-14T11:18:00Z</cp:lastPrinted>
  <dcterms:created xsi:type="dcterms:W3CDTF">2020-06-04T13:25:00Z</dcterms:created>
  <dcterms:modified xsi:type="dcterms:W3CDTF">2020-06-04T13:25:00Z</dcterms:modified>
</cp:coreProperties>
</file>