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51" w:rsidRPr="00A366FD" w:rsidRDefault="00333651" w:rsidP="00A366FD">
      <w:pPr>
        <w:jc w:val="center"/>
        <w:rPr>
          <w:b/>
          <w:bCs/>
          <w:sz w:val="36"/>
          <w:szCs w:val="36"/>
        </w:rPr>
      </w:pPr>
    </w:p>
    <w:p w:rsidR="00333651" w:rsidRPr="007855B7" w:rsidRDefault="007855B7" w:rsidP="004E7FEE">
      <w:pPr>
        <w:rPr>
          <w:b/>
          <w:bCs/>
          <w:color w:val="FF0000"/>
          <w:sz w:val="36"/>
          <w:szCs w:val="36"/>
        </w:rPr>
      </w:pPr>
      <w:r w:rsidRPr="007855B7">
        <w:rPr>
          <w:b/>
          <w:bCs/>
          <w:color w:val="FF0000"/>
          <w:sz w:val="36"/>
          <w:szCs w:val="36"/>
        </w:rPr>
        <w:t>Задание 4 ЕГЭ по русскому языку, орфоэпические нормы.</w:t>
      </w:r>
    </w:p>
    <w:p w:rsidR="00333651" w:rsidRDefault="00333651" w:rsidP="004E7FEE">
      <w:pPr>
        <w:rPr>
          <w:b/>
          <w:bCs/>
        </w:rPr>
      </w:pPr>
      <w:bookmarkStart w:id="0" w:name="_GoBack"/>
      <w:bookmarkEnd w:id="0"/>
    </w:p>
    <w:p w:rsidR="00333651" w:rsidRDefault="00333651" w:rsidP="004E7FEE">
      <w:pPr>
        <w:rPr>
          <w:b/>
          <w:bCs/>
        </w:rPr>
      </w:pPr>
    </w:p>
    <w:p w:rsidR="00333651" w:rsidRPr="00A366FD" w:rsidRDefault="00333651" w:rsidP="004E7FEE">
      <w:pPr>
        <w:rPr>
          <w:b/>
          <w:bCs/>
          <w:color w:val="C00000"/>
        </w:rPr>
      </w:pPr>
    </w:p>
    <w:p w:rsidR="00333651" w:rsidRPr="00A366FD" w:rsidRDefault="00333651" w:rsidP="00333651">
      <w:pPr>
        <w:rPr>
          <w:b/>
          <w:color w:val="C00000"/>
        </w:rPr>
      </w:pPr>
      <w:r w:rsidRPr="00A366FD">
        <w:rPr>
          <w:b/>
          <w:color w:val="C00000"/>
        </w:rPr>
        <w:t>Правила ударения в СУЩЕСТВИТЕЛЬНЫХ</w:t>
      </w:r>
    </w:p>
    <w:p w:rsidR="004E7FEE" w:rsidRPr="004E7FEE" w:rsidRDefault="004E7FEE" w:rsidP="004E7FEE"/>
    <w:p w:rsidR="004E7FEE" w:rsidRPr="004E7FEE" w:rsidRDefault="004E7FEE" w:rsidP="004E7FEE">
      <w:r w:rsidRPr="004E7FEE">
        <w:rPr>
          <w:b/>
          <w:bCs/>
        </w:rPr>
        <w:t>Основное правило:</w:t>
      </w:r>
      <w:r w:rsidRPr="004E7FEE">
        <w:t xml:space="preserve"> Большинство существительных имеют неподвижное ударение на основе. Неподвижное ударение на окончании есть примерно у 7% слов: у существительных с суффиксами </w:t>
      </w:r>
      <w:proofErr w:type="gramStart"/>
      <w:r w:rsidRPr="004E7FEE">
        <w:rPr>
          <w:i/>
          <w:iCs/>
        </w:rPr>
        <w:t>-А</w:t>
      </w:r>
      <w:proofErr w:type="gramEnd"/>
      <w:r w:rsidRPr="004E7FEE">
        <w:rPr>
          <w:i/>
          <w:iCs/>
        </w:rPr>
        <w:t>к, -</w:t>
      </w:r>
      <w:proofErr w:type="spellStart"/>
      <w:r w:rsidRPr="004E7FEE">
        <w:rPr>
          <w:i/>
          <w:iCs/>
        </w:rPr>
        <w:t>Арь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Ач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Ич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Ун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ствО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ьЁ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изнА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отА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отнЯ</w:t>
      </w:r>
      <w:proofErr w:type="spellEnd"/>
      <w:r w:rsidRPr="004E7FEE">
        <w:rPr>
          <w:i/>
          <w:iCs/>
        </w:rPr>
        <w:t>. </w:t>
      </w:r>
    </w:p>
    <w:p w:rsidR="004E7FEE" w:rsidRPr="004E7FEE" w:rsidRDefault="004E7FEE" w:rsidP="004E7FEE">
      <w:r w:rsidRPr="004E7FEE">
        <w:t xml:space="preserve">1) В существительных </w:t>
      </w:r>
      <w:proofErr w:type="spellStart"/>
      <w:r w:rsidRPr="004E7FEE">
        <w:t>И.п</w:t>
      </w:r>
      <w:proofErr w:type="spellEnd"/>
      <w:r w:rsidRPr="004E7FEE">
        <w:t xml:space="preserve">. множественного числа ударение падает на </w:t>
      </w:r>
      <w:proofErr w:type="gramStart"/>
      <w:r w:rsidRPr="004E7FEE">
        <w:t>-А</w:t>
      </w:r>
      <w:proofErr w:type="gramEnd"/>
      <w:r w:rsidRPr="004E7FEE">
        <w:t>: </w:t>
      </w:r>
      <w:proofErr w:type="spellStart"/>
      <w:r w:rsidRPr="004E7FEE">
        <w:rPr>
          <w:i/>
          <w:iCs/>
        </w:rPr>
        <w:t>бЕрег</w:t>
      </w:r>
      <w:proofErr w:type="spellEnd"/>
      <w:r w:rsidRPr="004E7FEE">
        <w:rPr>
          <w:i/>
          <w:iCs/>
        </w:rPr>
        <w:t> </w:t>
      </w:r>
      <w:r w:rsidRPr="004E7FEE">
        <w:t>— </w:t>
      </w:r>
      <w:proofErr w:type="spellStart"/>
      <w:r w:rsidRPr="004E7FEE">
        <w:rPr>
          <w:i/>
          <w:iCs/>
        </w:rPr>
        <w:t>берегА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Ам</w:t>
      </w:r>
      <w:proofErr w:type="spellEnd"/>
      <w:r w:rsidRPr="004E7FEE">
        <w:rPr>
          <w:i/>
          <w:iCs/>
        </w:rPr>
        <w:t xml:space="preserve">; </w:t>
      </w:r>
      <w:proofErr w:type="spellStart"/>
      <w:r w:rsidRPr="004E7FEE">
        <w:rPr>
          <w:i/>
          <w:iCs/>
        </w:rPr>
        <w:t>вЕчер</w:t>
      </w:r>
      <w:proofErr w:type="spellEnd"/>
      <w:r w:rsidRPr="004E7FEE">
        <w:rPr>
          <w:i/>
          <w:iCs/>
        </w:rPr>
        <w:t> </w:t>
      </w:r>
      <w:r w:rsidRPr="004E7FEE">
        <w:t>— </w:t>
      </w:r>
      <w:proofErr w:type="spellStart"/>
      <w:r w:rsidRPr="004E7FEE">
        <w:rPr>
          <w:i/>
          <w:iCs/>
        </w:rPr>
        <w:t>вечерА</w:t>
      </w:r>
      <w:proofErr w:type="spellEnd"/>
      <w:r w:rsidRPr="004E7FEE">
        <w:rPr>
          <w:i/>
          <w:iCs/>
        </w:rPr>
        <w:t>, -</w:t>
      </w:r>
      <w:proofErr w:type="spellStart"/>
      <w:r w:rsidRPr="004E7FEE">
        <w:rPr>
          <w:i/>
          <w:iCs/>
        </w:rPr>
        <w:t>Ам</w:t>
      </w:r>
      <w:proofErr w:type="spellEnd"/>
      <w:r w:rsidRPr="004E7FEE">
        <w:rPr>
          <w:i/>
          <w:iCs/>
        </w:rPr>
        <w:t>. </w:t>
      </w:r>
    </w:p>
    <w:p w:rsidR="004E7FEE" w:rsidRPr="004E7FEE" w:rsidRDefault="004E7FEE" w:rsidP="004E7FEE">
      <w:proofErr w:type="gramStart"/>
      <w:r w:rsidRPr="004E7FEE">
        <w:t>2)</w:t>
      </w:r>
      <w:r w:rsidRPr="004E7FEE">
        <w:rPr>
          <w:i/>
          <w:iCs/>
        </w:rPr>
        <w:t> </w:t>
      </w:r>
      <w:r w:rsidRPr="004E7FEE">
        <w:t>В заимствованных из других языков существительных (из французского, немецкого языков) ударение падает на последний слог:</w:t>
      </w:r>
      <w:proofErr w:type="gramEnd"/>
    </w:p>
    <w:p w:rsidR="004E7FEE" w:rsidRPr="004E7FEE" w:rsidRDefault="004E7FEE" w:rsidP="004E7FEE">
      <w:proofErr w:type="spellStart"/>
      <w:r w:rsidRPr="004E7FEE">
        <w:t>жалюзИ</w:t>
      </w:r>
      <w:proofErr w:type="spellEnd"/>
      <w:r w:rsidRPr="004E7FEE">
        <w:t xml:space="preserve">, </w:t>
      </w:r>
      <w:proofErr w:type="spellStart"/>
      <w:r w:rsidRPr="004E7FEE">
        <w:t>партЕр</w:t>
      </w:r>
      <w:proofErr w:type="spellEnd"/>
      <w:r w:rsidRPr="004E7FEE">
        <w:t xml:space="preserve">, эксперт, </w:t>
      </w:r>
      <w:proofErr w:type="spellStart"/>
      <w:r w:rsidRPr="004E7FEE">
        <w:t>диспансЕр</w:t>
      </w:r>
      <w:proofErr w:type="spellEnd"/>
      <w:r w:rsidRPr="004E7FEE">
        <w:t xml:space="preserve">, </w:t>
      </w:r>
      <w:proofErr w:type="spellStart"/>
      <w:r w:rsidRPr="004E7FEE">
        <w:t>дефИс</w:t>
      </w:r>
      <w:proofErr w:type="spellEnd"/>
      <w:r w:rsidRPr="004E7FEE">
        <w:t xml:space="preserve">, </w:t>
      </w:r>
      <w:proofErr w:type="spellStart"/>
      <w:r w:rsidRPr="004E7FEE">
        <w:t>квартАл</w:t>
      </w:r>
      <w:proofErr w:type="spellEnd"/>
      <w:r w:rsidRPr="004E7FEE">
        <w:t xml:space="preserve">, </w:t>
      </w:r>
      <w:proofErr w:type="spellStart"/>
      <w:r w:rsidRPr="004E7FEE">
        <w:t>портфЕль</w:t>
      </w:r>
      <w:proofErr w:type="spellEnd"/>
      <w:r w:rsidRPr="004E7FEE">
        <w:t xml:space="preserve">, </w:t>
      </w:r>
      <w:proofErr w:type="spellStart"/>
      <w:r w:rsidRPr="004E7FEE">
        <w:t>цемЕнт</w:t>
      </w:r>
      <w:proofErr w:type="spellEnd"/>
      <w:r w:rsidRPr="004E7FEE">
        <w:t xml:space="preserve">, </w:t>
      </w:r>
      <w:proofErr w:type="spellStart"/>
      <w:r w:rsidRPr="004E7FEE">
        <w:t>докумЕнт</w:t>
      </w:r>
      <w:proofErr w:type="spellEnd"/>
      <w:r w:rsidRPr="004E7FEE">
        <w:t>.</w:t>
      </w:r>
    </w:p>
    <w:p w:rsidR="004E7FEE" w:rsidRPr="004E7FEE" w:rsidRDefault="004E7FEE" w:rsidP="004E7FEE">
      <w:r w:rsidRPr="004E7FEE">
        <w:t xml:space="preserve">3) В существительных, оканчивающихся </w:t>
      </w:r>
      <w:proofErr w:type="gramStart"/>
      <w:r w:rsidRPr="004E7FEE">
        <w:t>на</w:t>
      </w:r>
      <w:proofErr w:type="gramEnd"/>
    </w:p>
    <w:p w:rsidR="004E7FEE" w:rsidRPr="004E7FEE" w:rsidRDefault="004E7FEE" w:rsidP="004E7FEE">
      <w:r w:rsidRPr="004E7FEE">
        <w:t xml:space="preserve">на </w:t>
      </w:r>
      <w:proofErr w:type="spellStart"/>
      <w:r w:rsidRPr="004E7FEE">
        <w:rPr>
          <w:b/>
          <w:bCs/>
        </w:rPr>
        <w:t>пОрты</w:t>
      </w:r>
      <w:proofErr w:type="spellEnd"/>
      <w:r w:rsidRPr="004E7FEE">
        <w:t xml:space="preserve">: </w:t>
      </w:r>
      <w:proofErr w:type="spellStart"/>
      <w:r w:rsidRPr="004E7FEE">
        <w:t>пОрты</w:t>
      </w:r>
      <w:proofErr w:type="spellEnd"/>
      <w:r w:rsidRPr="004E7FEE">
        <w:t xml:space="preserve">, </w:t>
      </w:r>
      <w:proofErr w:type="spellStart"/>
      <w:r w:rsidRPr="004E7FEE">
        <w:t>аэропОрты</w:t>
      </w:r>
      <w:proofErr w:type="spellEnd"/>
      <w:r w:rsidRPr="004E7FEE">
        <w:t xml:space="preserve">, </w:t>
      </w:r>
      <w:proofErr w:type="spellStart"/>
      <w:r w:rsidRPr="004E7FEE">
        <w:t>авиапОрты</w:t>
      </w:r>
      <w:proofErr w:type="spellEnd"/>
      <w:r w:rsidRPr="004E7FEE">
        <w:t xml:space="preserve"> и т.д.</w:t>
      </w:r>
    </w:p>
    <w:p w:rsidR="004E7FEE" w:rsidRPr="004E7FEE" w:rsidRDefault="004E7FEE" w:rsidP="004E7FEE">
      <w:r w:rsidRPr="004E7FEE">
        <w:t xml:space="preserve">на </w:t>
      </w:r>
      <w:proofErr w:type="spellStart"/>
      <w:r w:rsidRPr="004E7FEE">
        <w:rPr>
          <w:b/>
          <w:bCs/>
        </w:rPr>
        <w:t>вОд</w:t>
      </w:r>
      <w:proofErr w:type="spellEnd"/>
      <w:r w:rsidRPr="004E7FEE">
        <w:rPr>
          <w:b/>
          <w:bCs/>
        </w:rPr>
        <w:t>: </w:t>
      </w:r>
      <w:proofErr w:type="spellStart"/>
      <w:r w:rsidRPr="004E7FEE">
        <w:t>газопровОд</w:t>
      </w:r>
      <w:proofErr w:type="spellEnd"/>
      <w:r w:rsidRPr="004E7FEE">
        <w:t xml:space="preserve">, </w:t>
      </w:r>
      <w:proofErr w:type="spellStart"/>
      <w:r w:rsidRPr="004E7FEE">
        <w:t>нефтепровОд</w:t>
      </w:r>
      <w:proofErr w:type="spellEnd"/>
      <w:r w:rsidRPr="004E7FEE">
        <w:t xml:space="preserve">, </w:t>
      </w:r>
      <w:proofErr w:type="spellStart"/>
      <w:r w:rsidRPr="004E7FEE">
        <w:t>мусоропровОд</w:t>
      </w:r>
      <w:proofErr w:type="spellEnd"/>
      <w:r w:rsidRPr="004E7FEE">
        <w:t xml:space="preserve">, </w:t>
      </w:r>
      <w:proofErr w:type="spellStart"/>
      <w:r w:rsidRPr="004E7FEE">
        <w:t>водопровОд</w:t>
      </w:r>
      <w:proofErr w:type="spellEnd"/>
    </w:p>
    <w:p w:rsidR="004E7FEE" w:rsidRPr="004E7FEE" w:rsidRDefault="004E7FEE" w:rsidP="004E7FEE">
      <w:r w:rsidRPr="004E7FEE">
        <w:t xml:space="preserve">на </w:t>
      </w:r>
      <w:proofErr w:type="spellStart"/>
      <w:r w:rsidRPr="004E7FEE">
        <w:rPr>
          <w:b/>
          <w:bCs/>
        </w:rPr>
        <w:t>лОг</w:t>
      </w:r>
      <w:proofErr w:type="spellEnd"/>
      <w:r w:rsidRPr="004E7FEE">
        <w:rPr>
          <w:b/>
          <w:bCs/>
        </w:rPr>
        <w:t>: </w:t>
      </w:r>
      <w:proofErr w:type="spellStart"/>
      <w:r w:rsidRPr="004E7FEE">
        <w:t>каталОг</w:t>
      </w:r>
      <w:proofErr w:type="spellEnd"/>
      <w:r w:rsidRPr="004E7FEE">
        <w:t xml:space="preserve">, </w:t>
      </w:r>
      <w:proofErr w:type="spellStart"/>
      <w:r w:rsidRPr="004E7FEE">
        <w:t>диалОг</w:t>
      </w:r>
      <w:proofErr w:type="spellEnd"/>
      <w:r w:rsidRPr="004E7FEE">
        <w:t xml:space="preserve">, </w:t>
      </w:r>
      <w:proofErr w:type="spellStart"/>
      <w:r w:rsidRPr="004E7FEE">
        <w:t>монолОг</w:t>
      </w:r>
      <w:proofErr w:type="spellEnd"/>
      <w:r w:rsidRPr="004E7FEE">
        <w:t xml:space="preserve">, </w:t>
      </w:r>
      <w:r w:rsidRPr="004E7FEE">
        <w:rPr>
          <w:b/>
          <w:bCs/>
        </w:rPr>
        <w:t xml:space="preserve">НО: </w:t>
      </w:r>
      <w:proofErr w:type="spellStart"/>
      <w:r w:rsidRPr="004E7FEE">
        <w:rPr>
          <w:b/>
          <w:bCs/>
        </w:rPr>
        <w:t>анАлог</w:t>
      </w:r>
      <w:proofErr w:type="spellEnd"/>
    </w:p>
    <w:p w:rsidR="004E7FEE" w:rsidRPr="004E7FEE" w:rsidRDefault="004E7FEE" w:rsidP="004E7FEE">
      <w:r w:rsidRPr="004E7FEE">
        <w:t>на</w:t>
      </w:r>
      <w:r w:rsidRPr="004E7FEE">
        <w:rPr>
          <w:b/>
          <w:bCs/>
        </w:rPr>
        <w:t> </w:t>
      </w:r>
      <w:proofErr w:type="spellStart"/>
      <w:r w:rsidRPr="004E7FEE">
        <w:rPr>
          <w:b/>
          <w:bCs/>
        </w:rPr>
        <w:t>мЕтр</w:t>
      </w:r>
      <w:proofErr w:type="spellEnd"/>
      <w:r w:rsidRPr="004E7FEE">
        <w:rPr>
          <w:b/>
          <w:bCs/>
        </w:rPr>
        <w:t>:</w:t>
      </w:r>
      <w:r w:rsidRPr="004E7FEE">
        <w:t xml:space="preserve"> </w:t>
      </w:r>
      <w:proofErr w:type="spellStart"/>
      <w:r w:rsidRPr="004E7FEE">
        <w:t>киломЕтр</w:t>
      </w:r>
      <w:proofErr w:type="spellEnd"/>
      <w:r w:rsidRPr="004E7FEE">
        <w:t xml:space="preserve">, </w:t>
      </w:r>
      <w:proofErr w:type="spellStart"/>
      <w:r w:rsidRPr="004E7FEE">
        <w:t>сантимЕтр</w:t>
      </w:r>
      <w:proofErr w:type="spellEnd"/>
      <w:r w:rsidRPr="004E7FEE">
        <w:t xml:space="preserve">, </w:t>
      </w:r>
      <w:proofErr w:type="spellStart"/>
      <w:r w:rsidRPr="004E7FEE">
        <w:t>децимЕтр</w:t>
      </w:r>
      <w:proofErr w:type="spellEnd"/>
      <w:r w:rsidRPr="004E7FEE">
        <w:t xml:space="preserve">, </w:t>
      </w:r>
      <w:proofErr w:type="spellStart"/>
      <w:r w:rsidRPr="004E7FEE">
        <w:t>миллимЕтр</w:t>
      </w:r>
      <w:proofErr w:type="spellEnd"/>
    </w:p>
    <w:p w:rsidR="004E7FEE" w:rsidRPr="004E7FEE" w:rsidRDefault="004E7FEE" w:rsidP="004E7FEE">
      <w:r w:rsidRPr="004E7FEE">
        <w:t xml:space="preserve">на </w:t>
      </w:r>
      <w:proofErr w:type="spellStart"/>
      <w:r w:rsidRPr="004E7FEE">
        <w:rPr>
          <w:b/>
          <w:bCs/>
        </w:rPr>
        <w:t>зЫв</w:t>
      </w:r>
      <w:proofErr w:type="spellEnd"/>
      <w:r w:rsidRPr="004E7FEE">
        <w:rPr>
          <w:b/>
          <w:bCs/>
        </w:rPr>
        <w:t>:</w:t>
      </w:r>
      <w:r w:rsidRPr="004E7FEE">
        <w:t xml:space="preserve"> </w:t>
      </w:r>
      <w:proofErr w:type="spellStart"/>
      <w:r w:rsidRPr="004E7FEE">
        <w:t>созЫв</w:t>
      </w:r>
      <w:proofErr w:type="spellEnd"/>
      <w:r w:rsidRPr="004E7FEE">
        <w:t xml:space="preserve">, </w:t>
      </w:r>
      <w:proofErr w:type="spellStart"/>
      <w:r w:rsidRPr="004E7FEE">
        <w:t>призЫв</w:t>
      </w:r>
      <w:proofErr w:type="spellEnd"/>
      <w:r w:rsidRPr="004E7FEE">
        <w:t xml:space="preserve">, </w:t>
      </w:r>
      <w:proofErr w:type="spellStart"/>
      <w:r w:rsidRPr="004E7FEE">
        <w:t>отзЫв</w:t>
      </w:r>
      <w:proofErr w:type="spellEnd"/>
      <w:r w:rsidRPr="004E7FEE">
        <w:t xml:space="preserve"> (чего-либо или кого-либо) но Отзыв на что-либ</w:t>
      </w:r>
      <w:proofErr w:type="gramStart"/>
      <w:r w:rsidRPr="004E7FEE">
        <w:t>о(</w:t>
      </w:r>
      <w:proofErr w:type="gramEnd"/>
      <w:r w:rsidRPr="004E7FEE">
        <w:t>рецензия)</w:t>
      </w:r>
    </w:p>
    <w:p w:rsidR="004E7FEE" w:rsidRPr="004E7FEE" w:rsidRDefault="004E7FEE" w:rsidP="004E7FEE">
      <w:r w:rsidRPr="004E7FEE">
        <w:t xml:space="preserve">на </w:t>
      </w:r>
      <w:r w:rsidRPr="004E7FEE">
        <w:rPr>
          <w:b/>
          <w:bCs/>
        </w:rPr>
        <w:t>Яр:</w:t>
      </w:r>
      <w:r w:rsidRPr="004E7FEE">
        <w:t xml:space="preserve"> </w:t>
      </w:r>
      <w:proofErr w:type="spellStart"/>
      <w:r w:rsidRPr="004E7FEE">
        <w:t>школЯр</w:t>
      </w:r>
      <w:proofErr w:type="spellEnd"/>
      <w:r w:rsidRPr="004E7FEE">
        <w:t xml:space="preserve">, </w:t>
      </w:r>
      <w:proofErr w:type="spellStart"/>
      <w:r w:rsidRPr="004E7FEE">
        <w:t>столЯр</w:t>
      </w:r>
      <w:proofErr w:type="gramStart"/>
      <w:r w:rsidRPr="004E7FEE">
        <w:t>,д</w:t>
      </w:r>
      <w:proofErr w:type="gramEnd"/>
      <w:r w:rsidRPr="004E7FEE">
        <w:t>оЯр</w:t>
      </w:r>
      <w:proofErr w:type="spellEnd"/>
      <w:r w:rsidRPr="004E7FEE">
        <w:t xml:space="preserve">, </w:t>
      </w:r>
      <w:proofErr w:type="spellStart"/>
      <w:r w:rsidRPr="004E7FEE">
        <w:t>малЯр</w:t>
      </w:r>
      <w:proofErr w:type="spellEnd"/>
    </w:p>
    <w:p w:rsidR="004E7FEE" w:rsidRPr="004E7FEE" w:rsidRDefault="004E7FEE" w:rsidP="004E7FEE">
      <w:r w:rsidRPr="004E7FEE">
        <w:t xml:space="preserve">4) Слова с </w:t>
      </w:r>
      <w:r w:rsidRPr="004E7FEE">
        <w:rPr>
          <w:b/>
          <w:bCs/>
        </w:rPr>
        <w:t>Ё </w:t>
      </w:r>
      <w:r w:rsidRPr="004E7FEE">
        <w:t xml:space="preserve">и с суффиксом </w:t>
      </w:r>
      <w:r w:rsidRPr="004E7FEE">
        <w:rPr>
          <w:b/>
          <w:bCs/>
        </w:rPr>
        <w:t>ЁР</w:t>
      </w:r>
      <w:proofErr w:type="gramStart"/>
      <w:r w:rsidRPr="004E7FEE">
        <w:t xml:space="preserve">: : </w:t>
      </w:r>
      <w:proofErr w:type="spellStart"/>
      <w:proofErr w:type="gramEnd"/>
      <w:r w:rsidRPr="004E7FEE">
        <w:t>свЁкла</w:t>
      </w:r>
      <w:proofErr w:type="spellEnd"/>
      <w:r w:rsidRPr="004E7FEE">
        <w:t xml:space="preserve">, </w:t>
      </w:r>
      <w:proofErr w:type="spellStart"/>
      <w:r w:rsidRPr="004E7FEE">
        <w:t>договорЁнность</w:t>
      </w:r>
      <w:proofErr w:type="spellEnd"/>
      <w:r w:rsidRPr="004E7FEE">
        <w:t xml:space="preserve">, </w:t>
      </w:r>
      <w:proofErr w:type="spellStart"/>
      <w:r w:rsidRPr="004E7FEE">
        <w:t>стажЁр</w:t>
      </w:r>
      <w:proofErr w:type="spellEnd"/>
      <w:r w:rsidRPr="004E7FEE">
        <w:t xml:space="preserve">, </w:t>
      </w:r>
      <w:proofErr w:type="spellStart"/>
      <w:r w:rsidRPr="004E7FEE">
        <w:t>шофЁр</w:t>
      </w:r>
      <w:proofErr w:type="spellEnd"/>
      <w:r w:rsidRPr="004E7FEE">
        <w:t>.</w:t>
      </w:r>
    </w:p>
    <w:p w:rsidR="004E7FEE" w:rsidRPr="004E7FEE" w:rsidRDefault="004E7FEE" w:rsidP="004E7FEE">
      <w:r w:rsidRPr="004E7FEE">
        <w:t>5) Неподвижное ударение в списке существительных от ФИПИ:</w:t>
      </w:r>
      <w:r w:rsidRPr="004E7FEE">
        <w:rPr>
          <w:i/>
          <w:iCs/>
        </w:rPr>
        <w:t> </w:t>
      </w:r>
      <w:proofErr w:type="spellStart"/>
      <w:r w:rsidRPr="004E7FEE">
        <w:t>бАнты</w:t>
      </w:r>
      <w:proofErr w:type="spellEnd"/>
      <w:r w:rsidRPr="004E7FEE">
        <w:t xml:space="preserve">, </w:t>
      </w:r>
      <w:proofErr w:type="spellStart"/>
      <w:r w:rsidRPr="004E7FEE">
        <w:t>шАрфы</w:t>
      </w:r>
      <w:proofErr w:type="spellEnd"/>
      <w:r w:rsidRPr="004E7FEE">
        <w:t xml:space="preserve">, </w:t>
      </w:r>
      <w:proofErr w:type="spellStart"/>
      <w:r w:rsidRPr="004E7FEE">
        <w:t>тОрты</w:t>
      </w:r>
      <w:proofErr w:type="spellEnd"/>
      <w:r w:rsidRPr="004E7FEE">
        <w:t xml:space="preserve">, </w:t>
      </w:r>
      <w:proofErr w:type="spellStart"/>
      <w:r w:rsidRPr="004E7FEE">
        <w:t>срЕдства</w:t>
      </w:r>
      <w:proofErr w:type="spellEnd"/>
    </w:p>
    <w:p w:rsidR="004E7FEE" w:rsidRPr="004E7FEE" w:rsidRDefault="004E7FEE" w:rsidP="004E7FEE"/>
    <w:p w:rsidR="004E7FEE" w:rsidRPr="004E7FEE" w:rsidRDefault="004E7FEE" w:rsidP="004E7FEE">
      <w:r w:rsidRPr="00A366FD">
        <w:rPr>
          <w:color w:val="C00000"/>
        </w:rPr>
        <w:br/>
      </w:r>
      <w:r w:rsidRPr="00A366FD">
        <w:rPr>
          <w:b/>
          <w:bCs/>
          <w:color w:val="C00000"/>
        </w:rPr>
        <w:t>Ударение в существительных: таблица</w:t>
      </w:r>
      <w:r w:rsidRPr="00A366FD">
        <w:rPr>
          <w:color w:val="C00000"/>
        </w:rPr>
        <w:br/>
      </w:r>
      <w:r w:rsidRPr="004E7FEE">
        <w:br/>
        <w:t xml:space="preserve">В таблицу не включены слова, описанные выше и объединенные общим правилом (слова на </w:t>
      </w:r>
      <w:proofErr w:type="gramStart"/>
      <w:r w:rsidRPr="004E7FEE">
        <w:t>-</w:t>
      </w:r>
      <w:proofErr w:type="spellStart"/>
      <w:r w:rsidRPr="004E7FEE">
        <w:t>в</w:t>
      </w:r>
      <w:proofErr w:type="gramEnd"/>
      <w:r w:rsidRPr="004E7FEE">
        <w:t>Од</w:t>
      </w:r>
      <w:proofErr w:type="spellEnd"/>
      <w:r w:rsidRPr="004E7FEE">
        <w:t>, на -</w:t>
      </w:r>
      <w:proofErr w:type="spellStart"/>
      <w:r w:rsidRPr="004E7FEE">
        <w:t>лОг</w:t>
      </w:r>
      <w:proofErr w:type="spellEnd"/>
      <w:r w:rsidRPr="004E7FEE">
        <w:t>, заимствованные и др.)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4E7FEE" w:rsidRPr="004E7FEE" w:rsidTr="004E7F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1 СЛОГ</w:t>
            </w:r>
          </w:p>
        </w:tc>
        <w:tc>
          <w:tcPr>
            <w:tcW w:w="1666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2 СЛОГ</w:t>
            </w:r>
          </w:p>
        </w:tc>
        <w:tc>
          <w:tcPr>
            <w:tcW w:w="1666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3-4...СЛОГИ</w:t>
            </w:r>
          </w:p>
        </w:tc>
      </w:tr>
      <w:tr w:rsidR="004E7FEE" w:rsidRPr="004E7FEE" w:rsidTr="004E7FEE">
        <w:trPr>
          <w:tblCellSpacing w:w="15" w:type="dxa"/>
        </w:trPr>
        <w:tc>
          <w:tcPr>
            <w:tcW w:w="1666" w:type="pct"/>
            <w:hideMark/>
          </w:tcPr>
          <w:p w:rsidR="004E7FEE" w:rsidRPr="004E7FEE" w:rsidRDefault="004E7FEE" w:rsidP="004E7FEE">
            <w:proofErr w:type="spellStart"/>
            <w:r w:rsidRPr="004E7FEE">
              <w:t>бАнты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тОрты</w:t>
            </w:r>
            <w:proofErr w:type="spellEnd"/>
            <w:r w:rsidRPr="004E7FEE">
              <w:t> </w:t>
            </w:r>
            <w:r w:rsidRPr="004E7FEE">
              <w:br/>
              <w:t> </w:t>
            </w:r>
            <w:proofErr w:type="spellStart"/>
            <w:r w:rsidRPr="004E7FEE">
              <w:t>тОртов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шАрфы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пОрты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срЕдства</w:t>
            </w:r>
            <w:proofErr w:type="spellEnd"/>
            <w:r w:rsidRPr="004E7FEE">
              <w:br/>
              <w:t> Иксы</w:t>
            </w:r>
            <w:r w:rsidRPr="004E7FEE">
              <w:br/>
              <w:t> </w:t>
            </w:r>
            <w:proofErr w:type="spellStart"/>
            <w:r w:rsidRPr="004E7FEE">
              <w:t>крАны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кОнусы</w:t>
            </w:r>
            <w:proofErr w:type="spellEnd"/>
            <w:r w:rsidRPr="004E7FEE">
              <w:t> </w:t>
            </w:r>
            <w:r w:rsidRPr="004E7FEE">
              <w:br/>
              <w:t> </w:t>
            </w:r>
            <w:proofErr w:type="spellStart"/>
            <w:r w:rsidRPr="004E7FEE">
              <w:t>кОнусов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лЕкторы</w:t>
            </w:r>
            <w:proofErr w:type="spellEnd"/>
            <w:r w:rsidRPr="004E7FEE">
              <w:t> </w:t>
            </w:r>
            <w:r w:rsidRPr="004E7FEE">
              <w:br/>
              <w:t> </w:t>
            </w:r>
            <w:proofErr w:type="spellStart"/>
            <w:r w:rsidRPr="004E7FEE">
              <w:t>лЕкторов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пОручни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мЕстностей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пОчестей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чЕлюстей</w:t>
            </w:r>
            <w:proofErr w:type="spellEnd"/>
            <w:r w:rsidRPr="004E7FEE">
              <w:t> </w:t>
            </w:r>
            <w:r w:rsidRPr="004E7FEE">
              <w:br/>
              <w:t> </w:t>
            </w:r>
            <w:r w:rsidRPr="004E7FEE">
              <w:rPr>
                <w:b/>
                <w:bCs/>
              </w:rPr>
              <w:t>(</w:t>
            </w:r>
            <w:proofErr w:type="spellStart"/>
            <w:r w:rsidRPr="004E7FEE">
              <w:rPr>
                <w:b/>
                <w:bCs/>
              </w:rPr>
              <w:t>НО</w:t>
            </w:r>
            <w:proofErr w:type="gramStart"/>
            <w:r w:rsidRPr="004E7FEE">
              <w:rPr>
                <w:b/>
                <w:bCs/>
              </w:rPr>
              <w:t>:н</w:t>
            </w:r>
            <w:proofErr w:type="gramEnd"/>
            <w:r w:rsidRPr="004E7FEE">
              <w:rPr>
                <w:b/>
                <w:bCs/>
              </w:rPr>
              <w:t>овостЕй</w:t>
            </w:r>
            <w:proofErr w:type="spellEnd"/>
            <w:r w:rsidRPr="004E7FEE">
              <w:rPr>
                <w:b/>
                <w:bCs/>
              </w:rPr>
              <w:t>)</w:t>
            </w:r>
            <w:r w:rsidRPr="004E7FEE">
              <w:rPr>
                <w:b/>
                <w:bCs/>
              </w:rPr>
              <w:br/>
            </w:r>
            <w:r w:rsidRPr="004E7FEE">
              <w:rPr>
                <w:b/>
                <w:bCs/>
              </w:rPr>
              <w:lastRenderedPageBreak/>
              <w:t> </w:t>
            </w:r>
            <w:proofErr w:type="spellStart"/>
            <w:r w:rsidRPr="004E7FEE">
              <w:t>бОроду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знАчимость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нЕдруг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нЕнависть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нОгтя</w:t>
            </w:r>
            <w:proofErr w:type="spellEnd"/>
            <w:r w:rsidRPr="004E7FEE">
              <w:br/>
              <w:t> Отрочество</w:t>
            </w:r>
            <w:r w:rsidRPr="004E7FEE">
              <w:br/>
              <w:t> </w:t>
            </w:r>
            <w:proofErr w:type="spellStart"/>
            <w:r w:rsidRPr="004E7FEE">
              <w:t>свЁкла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стАтуя</w:t>
            </w:r>
            <w:proofErr w:type="spellEnd"/>
            <w:r w:rsidRPr="004E7FEE">
              <w:br/>
              <w:t> </w:t>
            </w:r>
            <w:proofErr w:type="spellStart"/>
            <w:r w:rsidRPr="004E7FEE">
              <w:t>цЕнтнер</w:t>
            </w:r>
            <w:proofErr w:type="spellEnd"/>
          </w:p>
        </w:tc>
        <w:tc>
          <w:tcPr>
            <w:tcW w:w="1666" w:type="pct"/>
            <w:hideMark/>
          </w:tcPr>
          <w:p w:rsidR="004E7FEE" w:rsidRPr="004E7FEE" w:rsidRDefault="004E7FEE" w:rsidP="004E7FEE">
            <w:proofErr w:type="spellStart"/>
            <w:r w:rsidRPr="004E7FEE">
              <w:lastRenderedPageBreak/>
              <w:t>анАлог</w:t>
            </w:r>
            <w:proofErr w:type="spellEnd"/>
            <w:r w:rsidRPr="004E7FEE">
              <w:br/>
            </w:r>
            <w:proofErr w:type="spellStart"/>
            <w:r w:rsidRPr="004E7FEE">
              <w:t>бухгАлтеров</w:t>
            </w:r>
            <w:proofErr w:type="spellEnd"/>
            <w:r w:rsidRPr="004E7FEE">
              <w:br/>
            </w:r>
            <w:proofErr w:type="spellStart"/>
            <w:r w:rsidRPr="004E7FEE">
              <w:t>граждАнство</w:t>
            </w:r>
            <w:proofErr w:type="spellEnd"/>
            <w:r w:rsidRPr="004E7FEE">
              <w:br/>
            </w:r>
            <w:proofErr w:type="spellStart"/>
            <w:r w:rsidRPr="004E7FEE">
              <w:t>досУг</w:t>
            </w:r>
            <w:proofErr w:type="spellEnd"/>
            <w:r w:rsidRPr="004E7FEE">
              <w:br/>
            </w:r>
            <w:proofErr w:type="spellStart"/>
            <w:r w:rsidRPr="004E7FEE">
              <w:t>недУГ</w:t>
            </w:r>
            <w:proofErr w:type="spellEnd"/>
            <w:r w:rsidRPr="004E7FEE">
              <w:br/>
            </w:r>
            <w:proofErr w:type="spellStart"/>
            <w:r w:rsidRPr="004E7FEE">
              <w:t>корЫсть</w:t>
            </w:r>
            <w:proofErr w:type="spellEnd"/>
            <w:r w:rsidRPr="004E7FEE">
              <w:br/>
            </w:r>
            <w:proofErr w:type="spellStart"/>
            <w:r w:rsidRPr="004E7FEE">
              <w:t>кремЕнь</w:t>
            </w:r>
            <w:proofErr w:type="spellEnd"/>
            <w:r w:rsidRPr="004E7FEE">
              <w:br/>
            </w:r>
            <w:proofErr w:type="spellStart"/>
            <w:r w:rsidRPr="004E7FEE">
              <w:t>лыжнЯ</w:t>
            </w:r>
            <w:proofErr w:type="spellEnd"/>
            <w:r w:rsidRPr="004E7FEE">
              <w:br/>
            </w:r>
            <w:proofErr w:type="spellStart"/>
            <w:r w:rsidRPr="004E7FEE">
              <w:t>намЕрение</w:t>
            </w:r>
            <w:proofErr w:type="spellEnd"/>
            <w:r w:rsidRPr="004E7FEE">
              <w:br/>
            </w:r>
            <w:proofErr w:type="spellStart"/>
            <w:r w:rsidRPr="004E7FEE">
              <w:t>нарОст</w:t>
            </w:r>
            <w:proofErr w:type="spellEnd"/>
            <w:r w:rsidRPr="004E7FEE">
              <w:br/>
            </w:r>
            <w:proofErr w:type="spellStart"/>
            <w:r w:rsidRPr="004E7FEE">
              <w:t>придАное</w:t>
            </w:r>
            <w:proofErr w:type="spellEnd"/>
            <w:r w:rsidRPr="004E7FEE">
              <w:br/>
            </w:r>
            <w:proofErr w:type="spellStart"/>
            <w:r w:rsidRPr="004E7FEE">
              <w:t>сирОты</w:t>
            </w:r>
            <w:proofErr w:type="spellEnd"/>
            <w:r w:rsidRPr="004E7FEE">
              <w:br/>
            </w:r>
            <w:proofErr w:type="spellStart"/>
            <w:r w:rsidRPr="004E7FEE">
              <w:t>тамОжня</w:t>
            </w:r>
            <w:proofErr w:type="spellEnd"/>
            <w:r w:rsidRPr="004E7FEE">
              <w:br/>
            </w:r>
            <w:proofErr w:type="spellStart"/>
            <w:r w:rsidRPr="004E7FEE">
              <w:t>цепОчка</w:t>
            </w:r>
            <w:proofErr w:type="spellEnd"/>
          </w:p>
        </w:tc>
        <w:tc>
          <w:tcPr>
            <w:tcW w:w="1666" w:type="pct"/>
            <w:hideMark/>
          </w:tcPr>
          <w:p w:rsidR="004E7FEE" w:rsidRPr="004E7FEE" w:rsidRDefault="004E7FEE" w:rsidP="004E7FEE">
            <w:proofErr w:type="spellStart"/>
            <w:r w:rsidRPr="004E7FEE">
              <w:t>вероисповЕдание</w:t>
            </w:r>
            <w:proofErr w:type="spellEnd"/>
            <w:r w:rsidRPr="004E7FEE">
              <w:br/>
            </w:r>
            <w:proofErr w:type="spellStart"/>
            <w:r w:rsidRPr="004E7FEE">
              <w:t>новостЕй</w:t>
            </w:r>
            <w:proofErr w:type="spellEnd"/>
            <w:r w:rsidRPr="004E7FEE">
              <w:br/>
            </w:r>
            <w:proofErr w:type="spellStart"/>
            <w:r w:rsidRPr="004E7FEE">
              <w:t>еретИк</w:t>
            </w:r>
            <w:proofErr w:type="spellEnd"/>
          </w:p>
        </w:tc>
      </w:tr>
    </w:tbl>
    <w:p w:rsidR="004E7FEE" w:rsidRPr="004E7FEE" w:rsidRDefault="004E7FEE" w:rsidP="004E7FEE">
      <w:r w:rsidRPr="004E7FEE">
        <w:lastRenderedPageBreak/>
        <w:br/>
      </w:r>
      <w:r w:rsidRPr="004E7FEE">
        <w:br/>
      </w:r>
    </w:p>
    <w:p w:rsidR="004E7FEE" w:rsidRPr="00A366FD" w:rsidRDefault="007855B7" w:rsidP="004E7FEE">
      <w:pPr>
        <w:rPr>
          <w:b/>
          <w:bCs/>
          <w:color w:val="C00000"/>
        </w:rPr>
      </w:pPr>
      <w:hyperlink r:id="rId5" w:anchor="hmenu-item-5" w:tooltip="К меню" w:history="1">
        <w:r w:rsidR="004E7FEE" w:rsidRPr="00A366FD">
          <w:rPr>
            <w:rStyle w:val="a7"/>
            <w:b/>
            <w:bCs/>
            <w:color w:val="C00000"/>
          </w:rPr>
          <w:t>↑</w:t>
        </w:r>
      </w:hyperlink>
      <w:r w:rsidR="004E7FEE" w:rsidRPr="00A366FD">
        <w:rPr>
          <w:b/>
          <w:bCs/>
          <w:color w:val="C00000"/>
        </w:rPr>
        <w:t xml:space="preserve"> Правила ударения в ПРИЛАГАТЕЛЬНЫХ</w:t>
      </w:r>
    </w:p>
    <w:p w:rsidR="004E7FEE" w:rsidRPr="004E7FEE" w:rsidRDefault="004E7FEE" w:rsidP="004E7FEE"/>
    <w:p w:rsidR="004E7FEE" w:rsidRPr="004E7FEE" w:rsidRDefault="004E7FEE" w:rsidP="004E7FEE">
      <w:r w:rsidRPr="004E7FEE">
        <w:t xml:space="preserve">1) В прилагательных на </w:t>
      </w:r>
      <w:proofErr w:type="spellStart"/>
      <w:r w:rsidRPr="004E7FEE">
        <w:rPr>
          <w:b/>
          <w:bCs/>
        </w:rPr>
        <w:t>лИва</w:t>
      </w:r>
      <w:proofErr w:type="spellEnd"/>
      <w:r w:rsidRPr="004E7FEE">
        <w:t xml:space="preserve"> ударение падает на</w:t>
      </w:r>
      <w:proofErr w:type="gramStart"/>
      <w:r w:rsidRPr="004E7FEE">
        <w:t xml:space="preserve"> </w:t>
      </w:r>
      <w:r w:rsidRPr="004E7FEE">
        <w:rPr>
          <w:b/>
          <w:bCs/>
        </w:rPr>
        <w:t>И</w:t>
      </w:r>
      <w:proofErr w:type="gramEnd"/>
      <w:r w:rsidRPr="004E7FEE">
        <w:t xml:space="preserve"> </w:t>
      </w:r>
      <w:r w:rsidRPr="004E7FEE">
        <w:rPr>
          <w:b/>
          <w:bCs/>
        </w:rPr>
        <w:t>(только в рамках орфоэпического словаря ЕГЭ)</w:t>
      </w:r>
    </w:p>
    <w:p w:rsidR="004E7FEE" w:rsidRPr="004E7FEE" w:rsidRDefault="004E7FEE" w:rsidP="004E7FEE">
      <w:proofErr w:type="spellStart"/>
      <w:r w:rsidRPr="004E7FEE">
        <w:t>смазлИва</w:t>
      </w:r>
      <w:proofErr w:type="spellEnd"/>
      <w:r w:rsidRPr="004E7FEE">
        <w:t xml:space="preserve">, </w:t>
      </w:r>
      <w:proofErr w:type="spellStart"/>
      <w:r w:rsidRPr="004E7FEE">
        <w:t>суетлИва</w:t>
      </w:r>
      <w:proofErr w:type="spellEnd"/>
      <w:r w:rsidRPr="004E7FEE">
        <w:t xml:space="preserve">, </w:t>
      </w:r>
      <w:proofErr w:type="spellStart"/>
      <w:r w:rsidRPr="004E7FEE">
        <w:t>прозорлИва</w:t>
      </w:r>
      <w:proofErr w:type="spellEnd"/>
      <w:r w:rsidRPr="004E7FEE">
        <w:t xml:space="preserve">, </w:t>
      </w:r>
      <w:proofErr w:type="spellStart"/>
      <w:r w:rsidRPr="004E7FEE">
        <w:t>болтлИва</w:t>
      </w:r>
      <w:proofErr w:type="spellEnd"/>
      <w:r w:rsidRPr="004E7FEE">
        <w:t>, </w:t>
      </w:r>
      <w:r w:rsidRPr="004E7FEE">
        <w:rPr>
          <w:b/>
          <w:bCs/>
        </w:rPr>
        <w:t xml:space="preserve">НО: </w:t>
      </w:r>
      <w:proofErr w:type="spellStart"/>
      <w:r w:rsidRPr="004E7FEE">
        <w:rPr>
          <w:b/>
          <w:bCs/>
        </w:rPr>
        <w:t>прожОрлива</w:t>
      </w:r>
      <w:proofErr w:type="spellEnd"/>
      <w:r w:rsidRPr="004E7FEE">
        <w:rPr>
          <w:b/>
          <w:bCs/>
        </w:rPr>
        <w:t>.</w:t>
      </w:r>
    </w:p>
    <w:p w:rsidR="004E7FEE" w:rsidRPr="004E7FEE" w:rsidRDefault="004E7FEE" w:rsidP="004E7FEE">
      <w:r w:rsidRPr="004E7FEE">
        <w:t xml:space="preserve">2) В кратких </w:t>
      </w:r>
      <w:proofErr w:type="gramStart"/>
      <w:r w:rsidRPr="004E7FEE">
        <w:t xml:space="preserve">прилагательных </w:t>
      </w:r>
      <w:proofErr w:type="spellStart"/>
      <w:r w:rsidRPr="004E7FEE">
        <w:t>ж</w:t>
      </w:r>
      <w:proofErr w:type="gramEnd"/>
      <w:r w:rsidRPr="004E7FEE">
        <w:t>.р</w:t>
      </w:r>
      <w:proofErr w:type="spellEnd"/>
      <w:r w:rsidRPr="004E7FEE">
        <w:t xml:space="preserve">. ударение чаще всего падает на последний слог: </w:t>
      </w:r>
      <w:proofErr w:type="spellStart"/>
      <w:r w:rsidRPr="004E7FEE">
        <w:t>умнА</w:t>
      </w:r>
      <w:proofErr w:type="spellEnd"/>
      <w:r w:rsidRPr="004E7FEE">
        <w:t xml:space="preserve">, </w:t>
      </w:r>
      <w:proofErr w:type="spellStart"/>
      <w:r w:rsidRPr="004E7FEE">
        <w:t>ловкА</w:t>
      </w:r>
      <w:proofErr w:type="spellEnd"/>
      <w:r w:rsidRPr="004E7FEE">
        <w:t xml:space="preserve">, </w:t>
      </w:r>
      <w:proofErr w:type="spellStart"/>
      <w:r w:rsidRPr="004E7FEE">
        <w:t>сильнА</w:t>
      </w:r>
      <w:proofErr w:type="spellEnd"/>
      <w:r w:rsidRPr="004E7FEE">
        <w:t xml:space="preserve">, </w:t>
      </w:r>
      <w:r w:rsidRPr="004E7FEE">
        <w:rPr>
          <w:b/>
          <w:bCs/>
        </w:rPr>
        <w:t xml:space="preserve">НО: </w:t>
      </w:r>
      <w:proofErr w:type="spellStart"/>
      <w:r w:rsidRPr="004E7FEE">
        <w:rPr>
          <w:b/>
          <w:bCs/>
        </w:rPr>
        <w:t>красИва</w:t>
      </w:r>
      <w:proofErr w:type="spellEnd"/>
      <w:r w:rsidRPr="004E7FEE">
        <w:t> </w:t>
      </w:r>
    </w:p>
    <w:p w:rsidR="004E7FEE" w:rsidRPr="004E7FEE" w:rsidRDefault="004E7FEE" w:rsidP="004E7FEE">
      <w:r w:rsidRPr="004E7FEE">
        <w:rPr>
          <w:b/>
          <w:bCs/>
        </w:rPr>
        <w:t>Правило постановки ударения в краткой форме и сравнительной степени прилагательных:</w:t>
      </w:r>
      <w:r w:rsidRPr="004E7FEE">
        <w:rPr>
          <w:b/>
          <w:bCs/>
        </w:rPr>
        <w:br/>
      </w:r>
      <w:r w:rsidRPr="004E7FEE">
        <w:t xml:space="preserve">Если в краткой форме прилагательного ударение падает на последний слог, то в форме сравнительной степени ударение тоже будет падать на последний слог. Ударение на основе в краткой степени прилагательного сохраняется и в сравнительной степени. Если же ударение падает на корень, то в сравнительной степени оно остается на корне: </w:t>
      </w:r>
      <w:proofErr w:type="spellStart"/>
      <w:r w:rsidRPr="004E7FEE">
        <w:rPr>
          <w:i/>
          <w:iCs/>
        </w:rPr>
        <w:t>красИва</w:t>
      </w:r>
      <w:proofErr w:type="spellEnd"/>
      <w:r w:rsidRPr="004E7FEE">
        <w:rPr>
          <w:i/>
          <w:iCs/>
        </w:rPr>
        <w:t xml:space="preserve"> - </w:t>
      </w:r>
      <w:proofErr w:type="spellStart"/>
      <w:r w:rsidRPr="004E7FEE">
        <w:rPr>
          <w:i/>
          <w:iCs/>
        </w:rPr>
        <w:t>красИвее</w:t>
      </w:r>
      <w:proofErr w:type="spellEnd"/>
      <w:r w:rsidRPr="004E7FEE">
        <w:rPr>
          <w:i/>
          <w:iCs/>
        </w:rPr>
        <w:t>.</w:t>
      </w:r>
    </w:p>
    <w:p w:rsidR="004E7FEE" w:rsidRPr="004E7FEE" w:rsidRDefault="004E7FEE" w:rsidP="004E7FEE">
      <w:r w:rsidRPr="004E7FEE">
        <w:rPr>
          <w:b/>
          <w:bCs/>
        </w:rPr>
        <w:t>Примеры:</w:t>
      </w:r>
    </w:p>
    <w:p w:rsidR="004E7FEE" w:rsidRPr="004E7FEE" w:rsidRDefault="004E7FEE" w:rsidP="004E7FEE">
      <w:proofErr w:type="spellStart"/>
      <w:r w:rsidRPr="004E7FEE">
        <w:t>беднА</w:t>
      </w:r>
      <w:proofErr w:type="spellEnd"/>
      <w:r w:rsidRPr="004E7FEE">
        <w:t xml:space="preserve"> — </w:t>
      </w:r>
      <w:proofErr w:type="spellStart"/>
      <w:r w:rsidRPr="004E7FEE">
        <w:t>беднЕе</w:t>
      </w:r>
      <w:proofErr w:type="spellEnd"/>
      <w:r w:rsidRPr="004E7FEE">
        <w:t xml:space="preserve">, </w:t>
      </w:r>
      <w:proofErr w:type="spellStart"/>
      <w:r w:rsidRPr="004E7FEE">
        <w:t>важнА</w:t>
      </w:r>
      <w:proofErr w:type="spellEnd"/>
      <w:r w:rsidRPr="004E7FEE">
        <w:t xml:space="preserve"> — </w:t>
      </w:r>
      <w:proofErr w:type="spellStart"/>
      <w:r w:rsidRPr="004E7FEE">
        <w:t>важнЕе</w:t>
      </w:r>
      <w:proofErr w:type="spellEnd"/>
      <w:r w:rsidRPr="004E7FEE">
        <w:t xml:space="preserve">, </w:t>
      </w:r>
      <w:proofErr w:type="spellStart"/>
      <w:r w:rsidRPr="004E7FEE">
        <w:t>вкуснА</w:t>
      </w:r>
      <w:proofErr w:type="spellEnd"/>
      <w:r w:rsidRPr="004E7FEE">
        <w:t xml:space="preserve"> — </w:t>
      </w:r>
      <w:proofErr w:type="spellStart"/>
      <w:r w:rsidRPr="004E7FEE">
        <w:t>вкуснЕе</w:t>
      </w:r>
      <w:proofErr w:type="spellEnd"/>
      <w:r w:rsidRPr="004E7FEE">
        <w:t xml:space="preserve">, </w:t>
      </w:r>
      <w:proofErr w:type="spellStart"/>
      <w:r w:rsidRPr="004E7FEE">
        <w:t>грустнА</w:t>
      </w:r>
      <w:proofErr w:type="spellEnd"/>
      <w:r w:rsidRPr="004E7FEE">
        <w:t xml:space="preserve"> — </w:t>
      </w:r>
      <w:proofErr w:type="spellStart"/>
      <w:r w:rsidRPr="004E7FEE">
        <w:t>грустнЕе</w:t>
      </w:r>
      <w:proofErr w:type="spellEnd"/>
      <w:r w:rsidRPr="004E7FEE">
        <w:t xml:space="preserve">, </w:t>
      </w:r>
      <w:proofErr w:type="spellStart"/>
      <w:r w:rsidRPr="004E7FEE">
        <w:t>веселА</w:t>
      </w:r>
      <w:proofErr w:type="spellEnd"/>
      <w:r w:rsidRPr="004E7FEE">
        <w:t xml:space="preserve"> — </w:t>
      </w:r>
      <w:proofErr w:type="spellStart"/>
      <w:r w:rsidRPr="004E7FEE">
        <w:t>веселЕе</w:t>
      </w:r>
      <w:proofErr w:type="spellEnd"/>
      <w:r w:rsidRPr="004E7FEE">
        <w:t xml:space="preserve">, </w:t>
      </w:r>
      <w:proofErr w:type="spellStart"/>
      <w:r w:rsidRPr="004E7FEE">
        <w:t>зеленА</w:t>
      </w:r>
      <w:proofErr w:type="spellEnd"/>
      <w:r w:rsidRPr="004E7FEE">
        <w:t xml:space="preserve"> — </w:t>
      </w:r>
      <w:proofErr w:type="spellStart"/>
      <w:r w:rsidRPr="004E7FEE">
        <w:t>зеленЕе</w:t>
      </w:r>
      <w:proofErr w:type="spellEnd"/>
      <w:r w:rsidRPr="004E7FEE">
        <w:t xml:space="preserve">, </w:t>
      </w:r>
      <w:proofErr w:type="spellStart"/>
      <w:r w:rsidRPr="004E7FEE">
        <w:t>холоднА</w:t>
      </w:r>
      <w:proofErr w:type="spellEnd"/>
      <w:r w:rsidRPr="004E7FEE">
        <w:t xml:space="preserve"> — </w:t>
      </w:r>
      <w:proofErr w:type="spellStart"/>
      <w:r w:rsidRPr="004E7FEE">
        <w:t>холоднЕе</w:t>
      </w:r>
      <w:proofErr w:type="spellEnd"/>
    </w:p>
    <w:p w:rsidR="004E7FEE" w:rsidRPr="004E7FEE" w:rsidRDefault="004E7FEE" w:rsidP="004E7FEE">
      <w:proofErr w:type="spellStart"/>
      <w:r w:rsidRPr="004E7FEE">
        <w:t>красИва</w:t>
      </w:r>
      <w:proofErr w:type="spellEnd"/>
      <w:r w:rsidRPr="004E7FEE">
        <w:t xml:space="preserve"> – </w:t>
      </w:r>
      <w:proofErr w:type="spellStart"/>
      <w:r w:rsidRPr="004E7FEE">
        <w:t>красИвее</w:t>
      </w:r>
      <w:proofErr w:type="spellEnd"/>
    </w:p>
    <w:p w:rsidR="004E7FEE" w:rsidRPr="00A366FD" w:rsidRDefault="004E7FEE" w:rsidP="004E7FEE">
      <w:pPr>
        <w:rPr>
          <w:color w:val="FF0000"/>
        </w:rPr>
      </w:pPr>
      <w:r w:rsidRPr="004E7FEE">
        <w:rPr>
          <w:b/>
          <w:bCs/>
        </w:rPr>
        <w:t xml:space="preserve">Остальные </w:t>
      </w:r>
      <w:r w:rsidRPr="00A366FD">
        <w:rPr>
          <w:bCs/>
          <w:color w:val="FF0000"/>
        </w:rPr>
        <w:t>прилагательные: таблица с ударениями</w:t>
      </w:r>
    </w:p>
    <w:p w:rsidR="004E7FEE" w:rsidRPr="004E7FEE" w:rsidRDefault="004E7FEE" w:rsidP="004E7FEE">
      <w:r w:rsidRPr="004E7FEE">
        <w:t>В таблицу не включены слова, которые подчиняются вышеперечисленным правилам.</w:t>
      </w:r>
    </w:p>
    <w:p w:rsidR="004E7FEE" w:rsidRPr="004E7FEE" w:rsidRDefault="004E7FEE" w:rsidP="004E7FE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3138"/>
        <w:gridCol w:w="3154"/>
      </w:tblGrid>
      <w:tr w:rsidR="004E7FEE" w:rsidRPr="004E7FEE" w:rsidTr="004E7FEE">
        <w:trPr>
          <w:tblCellSpacing w:w="15" w:type="dxa"/>
        </w:trPr>
        <w:tc>
          <w:tcPr>
            <w:tcW w:w="1666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1 СЛОГ</w:t>
            </w:r>
          </w:p>
        </w:tc>
        <w:tc>
          <w:tcPr>
            <w:tcW w:w="1666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2 СЛОГ</w:t>
            </w:r>
          </w:p>
        </w:tc>
        <w:tc>
          <w:tcPr>
            <w:tcW w:w="1666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3-4... СЛОГИ</w:t>
            </w:r>
          </w:p>
        </w:tc>
      </w:tr>
      <w:tr w:rsidR="004E7FEE" w:rsidRPr="004E7FEE" w:rsidTr="004E7FEE">
        <w:trPr>
          <w:tblCellSpacing w:w="15" w:type="dxa"/>
        </w:trPr>
        <w:tc>
          <w:tcPr>
            <w:tcW w:w="1666" w:type="pct"/>
            <w:hideMark/>
          </w:tcPr>
          <w:p w:rsidR="004E7FEE" w:rsidRPr="004E7FEE" w:rsidRDefault="004E7FEE" w:rsidP="004E7FEE">
            <w:proofErr w:type="spellStart"/>
            <w:r w:rsidRPr="004E7FEE">
              <w:t>кУхонный</w:t>
            </w:r>
            <w:proofErr w:type="spellEnd"/>
            <w:r w:rsidRPr="004E7FEE">
              <w:br/>
            </w:r>
            <w:proofErr w:type="spellStart"/>
            <w:r w:rsidRPr="004E7FEE">
              <w:t>слИвовый</w:t>
            </w:r>
            <w:proofErr w:type="spellEnd"/>
            <w:r w:rsidRPr="004E7FEE">
              <w:br/>
            </w:r>
            <w:proofErr w:type="spellStart"/>
            <w:r w:rsidRPr="004E7FEE">
              <w:t>знАчимый</w:t>
            </w:r>
            <w:proofErr w:type="spellEnd"/>
          </w:p>
        </w:tc>
        <w:tc>
          <w:tcPr>
            <w:tcW w:w="1666" w:type="pct"/>
            <w:hideMark/>
          </w:tcPr>
          <w:p w:rsidR="004E7FEE" w:rsidRPr="004E7FEE" w:rsidRDefault="004E7FEE" w:rsidP="004E7FEE">
            <w:proofErr w:type="spellStart"/>
            <w:r w:rsidRPr="004E7FEE">
              <w:t>оптОвый</w:t>
            </w:r>
            <w:proofErr w:type="spellEnd"/>
            <w:r w:rsidRPr="004E7FEE">
              <w:br/>
            </w:r>
            <w:proofErr w:type="spellStart"/>
            <w:r w:rsidRPr="004E7FEE">
              <w:t>прожОрлива</w:t>
            </w:r>
            <w:proofErr w:type="spellEnd"/>
          </w:p>
        </w:tc>
        <w:tc>
          <w:tcPr>
            <w:tcW w:w="1666" w:type="pct"/>
            <w:hideMark/>
          </w:tcPr>
          <w:p w:rsidR="004E7FEE" w:rsidRPr="004E7FEE" w:rsidRDefault="004E7FEE" w:rsidP="004E7FEE">
            <w:proofErr w:type="spellStart"/>
            <w:r w:rsidRPr="004E7FEE">
              <w:t>мозаИчный</w:t>
            </w:r>
            <w:proofErr w:type="spellEnd"/>
          </w:p>
        </w:tc>
      </w:tr>
    </w:tbl>
    <w:p w:rsidR="004E7FEE" w:rsidRPr="004E7FEE" w:rsidRDefault="004E7FEE" w:rsidP="004E7FEE"/>
    <w:p w:rsidR="004E7FEE" w:rsidRPr="004E7FEE" w:rsidRDefault="004E7FEE" w:rsidP="004E7FEE">
      <w:r w:rsidRPr="004E7FEE">
        <w:t> </w:t>
      </w:r>
    </w:p>
    <w:p w:rsidR="004E7FEE" w:rsidRPr="00A366FD" w:rsidRDefault="007855B7" w:rsidP="004E7FEE">
      <w:pPr>
        <w:rPr>
          <w:b/>
          <w:bCs/>
          <w:color w:val="FF0000"/>
        </w:rPr>
      </w:pPr>
      <w:hyperlink r:id="rId6" w:anchor="hmenu-item-6" w:tooltip="К меню" w:history="1">
        <w:r w:rsidR="004E7FEE" w:rsidRPr="004E7FEE">
          <w:rPr>
            <w:rStyle w:val="a7"/>
            <w:b/>
            <w:bCs/>
          </w:rPr>
          <w:t>↑</w:t>
        </w:r>
      </w:hyperlink>
      <w:r w:rsidR="004E7FEE" w:rsidRPr="004E7FEE">
        <w:rPr>
          <w:b/>
          <w:bCs/>
        </w:rPr>
        <w:t xml:space="preserve"> </w:t>
      </w:r>
      <w:r w:rsidR="004E7FEE" w:rsidRPr="00A366FD">
        <w:rPr>
          <w:b/>
          <w:bCs/>
          <w:color w:val="FF0000"/>
        </w:rPr>
        <w:t>Правила ударения в ГЛАГОЛАХ</w:t>
      </w:r>
    </w:p>
    <w:p w:rsidR="004E7FEE" w:rsidRPr="004E7FEE" w:rsidRDefault="004E7FEE" w:rsidP="004E7FEE"/>
    <w:p w:rsidR="004E7FEE" w:rsidRPr="004E7FEE" w:rsidRDefault="004E7FEE" w:rsidP="004E7FEE">
      <w:r w:rsidRPr="004E7FEE">
        <w:t xml:space="preserve">1) В инфинитивах ударение падает на </w:t>
      </w:r>
      <w:proofErr w:type="spellStart"/>
      <w:r w:rsidRPr="004E7FEE">
        <w:rPr>
          <w:b/>
          <w:bCs/>
        </w:rPr>
        <w:t>Ить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Ать</w:t>
      </w:r>
      <w:proofErr w:type="spellEnd"/>
      <w:r w:rsidRPr="004E7FEE">
        <w:rPr>
          <w:b/>
          <w:bCs/>
        </w:rPr>
        <w:t xml:space="preserve">, Ять, </w:t>
      </w:r>
      <w:proofErr w:type="spellStart"/>
      <w:r w:rsidRPr="004E7FEE">
        <w:rPr>
          <w:b/>
          <w:bCs/>
        </w:rPr>
        <w:t>ировАть</w:t>
      </w:r>
      <w:proofErr w:type="spellEnd"/>
      <w:r w:rsidRPr="004E7FEE">
        <w:t xml:space="preserve"> (ПО СЛОВНИКУ):</w:t>
      </w:r>
    </w:p>
    <w:p w:rsidR="004E7FEE" w:rsidRPr="004E7FEE" w:rsidRDefault="004E7FEE" w:rsidP="004E7FEE">
      <w:proofErr w:type="spellStart"/>
      <w:r w:rsidRPr="004E7FEE">
        <w:t>включИть</w:t>
      </w:r>
      <w:proofErr w:type="spellEnd"/>
      <w:r w:rsidRPr="004E7FEE">
        <w:t xml:space="preserve">, </w:t>
      </w:r>
      <w:proofErr w:type="spellStart"/>
      <w:r w:rsidRPr="004E7FEE">
        <w:t>воспринЯть</w:t>
      </w:r>
      <w:proofErr w:type="spellEnd"/>
      <w:r w:rsidRPr="004E7FEE">
        <w:t xml:space="preserve">, </w:t>
      </w:r>
      <w:proofErr w:type="spellStart"/>
      <w:r w:rsidRPr="004E7FEE">
        <w:t>воссоздАть</w:t>
      </w:r>
      <w:proofErr w:type="spellEnd"/>
      <w:r w:rsidRPr="004E7FEE">
        <w:t>, </w:t>
      </w:r>
      <w:proofErr w:type="spellStart"/>
      <w:r w:rsidRPr="004E7FEE">
        <w:t>опломбировАть</w:t>
      </w:r>
      <w:proofErr w:type="spellEnd"/>
      <w:r w:rsidRPr="004E7FEE">
        <w:t>, </w:t>
      </w:r>
      <w:proofErr w:type="spellStart"/>
      <w:r w:rsidRPr="004E7FEE">
        <w:t>формировАть</w:t>
      </w:r>
      <w:proofErr w:type="spellEnd"/>
      <w:r w:rsidRPr="004E7FEE">
        <w:t xml:space="preserve">, </w:t>
      </w:r>
      <w:proofErr w:type="spellStart"/>
      <w:r w:rsidRPr="004E7FEE">
        <w:t>нормировАть</w:t>
      </w:r>
      <w:proofErr w:type="spellEnd"/>
      <w:r w:rsidRPr="004E7FEE">
        <w:t xml:space="preserve">, </w:t>
      </w:r>
      <w:proofErr w:type="spellStart"/>
      <w:r w:rsidRPr="004E7FEE">
        <w:t>сортировАть</w:t>
      </w:r>
      <w:proofErr w:type="spellEnd"/>
      <w:r w:rsidRPr="004E7FEE">
        <w:t xml:space="preserve">, </w:t>
      </w:r>
      <w:proofErr w:type="spellStart"/>
      <w:r w:rsidRPr="004E7FEE">
        <w:t>премировАть</w:t>
      </w:r>
      <w:proofErr w:type="spellEnd"/>
      <w:r w:rsidRPr="004E7FEE">
        <w:t>...</w:t>
      </w:r>
    </w:p>
    <w:p w:rsidR="004E7FEE" w:rsidRPr="004E7FEE" w:rsidRDefault="004E7FEE" w:rsidP="004E7FEE">
      <w:r w:rsidRPr="004E7FEE">
        <w:rPr>
          <w:b/>
          <w:bCs/>
        </w:rPr>
        <w:t>Исключения</w:t>
      </w:r>
      <w:r w:rsidRPr="004E7FEE">
        <w:t>, в которых ударение НЕ падает на ИТЬ: </w:t>
      </w:r>
      <w:proofErr w:type="spellStart"/>
      <w:r w:rsidRPr="004E7FEE">
        <w:rPr>
          <w:b/>
          <w:bCs/>
        </w:rPr>
        <w:t>опОшлить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озлОбить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клЕить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освЕдомиться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откУпорить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принУдить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дозИровать</w:t>
      </w:r>
      <w:proofErr w:type="spellEnd"/>
    </w:p>
    <w:p w:rsidR="004E7FEE" w:rsidRPr="004E7FEE" w:rsidRDefault="004E7FEE" w:rsidP="004E7FEE">
      <w:r w:rsidRPr="004E7FEE">
        <w:rPr>
          <w:b/>
          <w:bCs/>
        </w:rPr>
        <w:t>Исключения, </w:t>
      </w:r>
      <w:r w:rsidRPr="004E7FEE">
        <w:t>в которых ударение НЕ падает на АТЬ/ЯТЬ:</w:t>
      </w:r>
      <w:r w:rsidRPr="004E7FEE">
        <w:rPr>
          <w:b/>
          <w:bCs/>
        </w:rPr>
        <w:t> </w:t>
      </w:r>
      <w:proofErr w:type="spellStart"/>
      <w:r w:rsidRPr="004E7FEE">
        <w:rPr>
          <w:b/>
          <w:bCs/>
        </w:rPr>
        <w:t>чЕрпать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исчЕрпать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щЁлкать</w:t>
      </w:r>
      <w:proofErr w:type="spellEnd"/>
      <w:r w:rsidRPr="004E7FEE">
        <w:rPr>
          <w:b/>
          <w:bCs/>
        </w:rPr>
        <w:t>.</w:t>
      </w:r>
    </w:p>
    <w:p w:rsidR="004E7FEE" w:rsidRPr="004E7FEE" w:rsidRDefault="004E7FEE" w:rsidP="004E7FEE">
      <w:r w:rsidRPr="004E7FEE">
        <w:t xml:space="preserve">2) В личных формах глаголов на </w:t>
      </w:r>
      <w:r w:rsidRPr="004E7FEE">
        <w:rPr>
          <w:b/>
          <w:bCs/>
        </w:rPr>
        <w:t xml:space="preserve">Ишь, </w:t>
      </w:r>
      <w:proofErr w:type="spellStart"/>
      <w:proofErr w:type="gramStart"/>
      <w:r w:rsidRPr="004E7FEE">
        <w:rPr>
          <w:b/>
          <w:bCs/>
        </w:rPr>
        <w:t>Ит</w:t>
      </w:r>
      <w:proofErr w:type="spellEnd"/>
      <w:proofErr w:type="gramEnd"/>
      <w:r w:rsidRPr="004E7FEE">
        <w:rPr>
          <w:b/>
          <w:bCs/>
        </w:rPr>
        <w:t xml:space="preserve">, Им, </w:t>
      </w:r>
      <w:proofErr w:type="spellStart"/>
      <w:r w:rsidRPr="004E7FEE">
        <w:rPr>
          <w:b/>
          <w:bCs/>
        </w:rPr>
        <w:t>Ите</w:t>
      </w:r>
      <w:proofErr w:type="spellEnd"/>
      <w:r w:rsidRPr="004E7FEE">
        <w:t xml:space="preserve">: </w:t>
      </w:r>
      <w:proofErr w:type="spellStart"/>
      <w:r w:rsidRPr="004E7FEE">
        <w:t>включИшь</w:t>
      </w:r>
      <w:proofErr w:type="spellEnd"/>
      <w:r w:rsidRPr="004E7FEE">
        <w:t xml:space="preserve">, </w:t>
      </w:r>
      <w:proofErr w:type="spellStart"/>
      <w:r w:rsidRPr="004E7FEE">
        <w:t>включИте</w:t>
      </w:r>
      <w:proofErr w:type="spellEnd"/>
      <w:r w:rsidRPr="004E7FEE">
        <w:t xml:space="preserve">, </w:t>
      </w:r>
      <w:proofErr w:type="spellStart"/>
      <w:r w:rsidRPr="004E7FEE">
        <w:t>обзвонИте</w:t>
      </w:r>
      <w:proofErr w:type="spellEnd"/>
      <w:r w:rsidRPr="004E7FEE">
        <w:t xml:space="preserve">, </w:t>
      </w:r>
      <w:proofErr w:type="spellStart"/>
      <w:r w:rsidRPr="004E7FEE">
        <w:t>облегчИт</w:t>
      </w:r>
      <w:proofErr w:type="spellEnd"/>
      <w:r w:rsidRPr="004E7FEE">
        <w:t xml:space="preserve"> и др.</w:t>
      </w:r>
    </w:p>
    <w:p w:rsidR="004E7FEE" w:rsidRPr="004E7FEE" w:rsidRDefault="004E7FEE" w:rsidP="004E7FEE">
      <w:r w:rsidRPr="004E7FEE">
        <w:lastRenderedPageBreak/>
        <w:t xml:space="preserve">3) В глаголах прошедшего времени ударение будет падать на </w:t>
      </w:r>
      <w:proofErr w:type="gramStart"/>
      <w:r w:rsidRPr="004E7FEE">
        <w:rPr>
          <w:b/>
          <w:bCs/>
        </w:rPr>
        <w:t>-</w:t>
      </w:r>
      <w:proofErr w:type="spellStart"/>
      <w:r w:rsidRPr="004E7FEE">
        <w:rPr>
          <w:b/>
          <w:bCs/>
        </w:rPr>
        <w:t>л</w:t>
      </w:r>
      <w:proofErr w:type="gramEnd"/>
      <w:r w:rsidRPr="004E7FEE">
        <w:rPr>
          <w:b/>
          <w:bCs/>
        </w:rPr>
        <w:t>А</w:t>
      </w:r>
      <w:proofErr w:type="spellEnd"/>
      <w:r w:rsidRPr="004E7FEE">
        <w:rPr>
          <w:b/>
          <w:bCs/>
        </w:rPr>
        <w:t>:</w:t>
      </w:r>
      <w:r w:rsidRPr="004E7FEE">
        <w:t xml:space="preserve">  </w:t>
      </w:r>
      <w:proofErr w:type="spellStart"/>
      <w:r w:rsidRPr="004E7FEE">
        <w:t>бралА</w:t>
      </w:r>
      <w:proofErr w:type="spellEnd"/>
      <w:r w:rsidRPr="004E7FEE">
        <w:t xml:space="preserve">, </w:t>
      </w:r>
      <w:proofErr w:type="spellStart"/>
      <w:r w:rsidRPr="004E7FEE">
        <w:t>бралАсь</w:t>
      </w:r>
      <w:proofErr w:type="spellEnd"/>
      <w:r w:rsidRPr="004E7FEE">
        <w:t xml:space="preserve">, </w:t>
      </w:r>
      <w:proofErr w:type="spellStart"/>
      <w:r w:rsidRPr="004E7FEE">
        <w:t>взялА</w:t>
      </w:r>
      <w:proofErr w:type="spellEnd"/>
      <w:r w:rsidRPr="004E7FEE">
        <w:t xml:space="preserve">, </w:t>
      </w:r>
      <w:proofErr w:type="spellStart"/>
      <w:r w:rsidRPr="004E7FEE">
        <w:t>взялАсь</w:t>
      </w:r>
      <w:proofErr w:type="spellEnd"/>
      <w:r w:rsidRPr="004E7FEE">
        <w:t xml:space="preserve">, </w:t>
      </w:r>
      <w:proofErr w:type="spellStart"/>
      <w:r w:rsidRPr="004E7FEE">
        <w:t>влилАсь</w:t>
      </w:r>
      <w:proofErr w:type="spellEnd"/>
      <w:r w:rsidRPr="004E7FEE">
        <w:t xml:space="preserve">, </w:t>
      </w:r>
      <w:proofErr w:type="spellStart"/>
      <w:r w:rsidRPr="004E7FEE">
        <w:t>ворвалАсь</w:t>
      </w:r>
      <w:proofErr w:type="spellEnd"/>
      <w:r w:rsidRPr="004E7FEE">
        <w:t xml:space="preserve">, </w:t>
      </w:r>
      <w:proofErr w:type="spellStart"/>
      <w:r w:rsidRPr="004E7FEE">
        <w:t>воспринялА</w:t>
      </w:r>
      <w:proofErr w:type="spellEnd"/>
      <w:r w:rsidRPr="004E7FEE">
        <w:t xml:space="preserve">, </w:t>
      </w:r>
      <w:proofErr w:type="spellStart"/>
      <w:r w:rsidRPr="004E7FEE">
        <w:t>воссоздалА</w:t>
      </w:r>
      <w:proofErr w:type="spellEnd"/>
      <w:r w:rsidRPr="004E7FEE">
        <w:t xml:space="preserve">, </w:t>
      </w:r>
      <w:proofErr w:type="spellStart"/>
      <w:r w:rsidRPr="004E7FEE">
        <w:t>гналА</w:t>
      </w:r>
      <w:proofErr w:type="spellEnd"/>
      <w:r w:rsidRPr="004E7FEE">
        <w:t xml:space="preserve">, </w:t>
      </w:r>
      <w:proofErr w:type="spellStart"/>
      <w:r w:rsidRPr="004E7FEE">
        <w:t>гналАсь</w:t>
      </w:r>
      <w:proofErr w:type="spellEnd"/>
      <w:r w:rsidRPr="004E7FEE">
        <w:t xml:space="preserve">, </w:t>
      </w:r>
      <w:proofErr w:type="spellStart"/>
      <w:r w:rsidRPr="004E7FEE">
        <w:t>добралА</w:t>
      </w:r>
      <w:proofErr w:type="spellEnd"/>
      <w:r w:rsidRPr="004E7FEE">
        <w:t xml:space="preserve">, </w:t>
      </w:r>
      <w:proofErr w:type="spellStart"/>
      <w:r w:rsidRPr="004E7FEE">
        <w:t>добралАсь</w:t>
      </w:r>
      <w:proofErr w:type="spellEnd"/>
      <w:r w:rsidRPr="004E7FEE">
        <w:t xml:space="preserve">, </w:t>
      </w:r>
      <w:proofErr w:type="spellStart"/>
      <w:r w:rsidRPr="004E7FEE">
        <w:t>ждалА</w:t>
      </w:r>
      <w:proofErr w:type="spellEnd"/>
      <w:r w:rsidRPr="004E7FEE">
        <w:t xml:space="preserve">, </w:t>
      </w:r>
      <w:proofErr w:type="spellStart"/>
      <w:r w:rsidRPr="004E7FEE">
        <w:t>дождалАсь</w:t>
      </w:r>
      <w:proofErr w:type="spellEnd"/>
      <w:r w:rsidRPr="004E7FEE">
        <w:t xml:space="preserve">, </w:t>
      </w:r>
      <w:proofErr w:type="spellStart"/>
      <w:r w:rsidRPr="004E7FEE">
        <w:t>занялА</w:t>
      </w:r>
      <w:proofErr w:type="spellEnd"/>
      <w:r w:rsidRPr="004E7FEE">
        <w:t xml:space="preserve">, </w:t>
      </w:r>
      <w:proofErr w:type="spellStart"/>
      <w:r w:rsidRPr="004E7FEE">
        <w:t>заперлА</w:t>
      </w:r>
      <w:proofErr w:type="spellEnd"/>
      <w:r w:rsidRPr="004E7FEE">
        <w:t xml:space="preserve">, </w:t>
      </w:r>
      <w:proofErr w:type="spellStart"/>
      <w:r w:rsidRPr="004E7FEE">
        <w:t>звалА</w:t>
      </w:r>
      <w:proofErr w:type="spellEnd"/>
      <w:r w:rsidRPr="004E7FEE">
        <w:t xml:space="preserve"> и другие…</w:t>
      </w:r>
    </w:p>
    <w:p w:rsidR="004E7FEE" w:rsidRDefault="004E7FEE" w:rsidP="004E7FEE">
      <w:pPr>
        <w:rPr>
          <w:b/>
          <w:bCs/>
        </w:rPr>
      </w:pPr>
      <w:r w:rsidRPr="00A366FD">
        <w:rPr>
          <w:b/>
          <w:bCs/>
          <w:color w:val="FF0000"/>
        </w:rPr>
        <w:t>Исключения: </w:t>
      </w:r>
      <w:proofErr w:type="spellStart"/>
      <w:r w:rsidRPr="00A366FD">
        <w:rPr>
          <w:b/>
          <w:bCs/>
          <w:color w:val="FF0000"/>
        </w:rPr>
        <w:t>клАла</w:t>
      </w:r>
      <w:proofErr w:type="spellEnd"/>
      <w:r w:rsidRPr="00A366FD">
        <w:rPr>
          <w:b/>
          <w:bCs/>
          <w:color w:val="FF0000"/>
        </w:rPr>
        <w:t xml:space="preserve">, </w:t>
      </w:r>
      <w:proofErr w:type="spellStart"/>
      <w:r w:rsidRPr="00A366FD">
        <w:rPr>
          <w:b/>
          <w:bCs/>
          <w:color w:val="FF0000"/>
        </w:rPr>
        <w:t>послАла</w:t>
      </w:r>
      <w:proofErr w:type="spellEnd"/>
      <w:r w:rsidRPr="00A366FD">
        <w:rPr>
          <w:b/>
          <w:bCs/>
          <w:color w:val="FF0000"/>
        </w:rPr>
        <w:t xml:space="preserve">, </w:t>
      </w:r>
      <w:proofErr w:type="spellStart"/>
      <w:r w:rsidRPr="00A366FD">
        <w:rPr>
          <w:b/>
          <w:bCs/>
          <w:color w:val="FF0000"/>
        </w:rPr>
        <w:t>крАлась</w:t>
      </w:r>
      <w:proofErr w:type="spellEnd"/>
      <w:r w:rsidRPr="00A366FD">
        <w:rPr>
          <w:b/>
          <w:bCs/>
          <w:color w:val="FF0000"/>
        </w:rPr>
        <w:t xml:space="preserve">, </w:t>
      </w:r>
      <w:proofErr w:type="spellStart"/>
      <w:r w:rsidRPr="00A366FD">
        <w:rPr>
          <w:b/>
          <w:bCs/>
          <w:color w:val="FF0000"/>
        </w:rPr>
        <w:t>укрАла</w:t>
      </w:r>
      <w:proofErr w:type="spellEnd"/>
      <w:r w:rsidRPr="004E7FEE">
        <w:rPr>
          <w:b/>
          <w:bCs/>
        </w:rPr>
        <w:t>.</w:t>
      </w:r>
    </w:p>
    <w:p w:rsidR="00A366FD" w:rsidRPr="004E7FEE" w:rsidRDefault="00A366FD" w:rsidP="004E7FEE"/>
    <w:p w:rsidR="004E7FEE" w:rsidRPr="004E7FEE" w:rsidRDefault="004E7FEE" w:rsidP="004E7FEE">
      <w:r w:rsidRPr="004E7FEE">
        <w:rPr>
          <w:b/>
          <w:bCs/>
        </w:rPr>
        <w:t>Остальные глаголы: таблица с ударениями</w:t>
      </w:r>
    </w:p>
    <w:p w:rsidR="004E7FEE" w:rsidRPr="004E7FEE" w:rsidRDefault="004E7FEE" w:rsidP="004E7FEE">
      <w:r w:rsidRPr="004E7FEE">
        <w:t>В таблицу не включены слова, в которых ударение подчиняется вышеперечисленным правилам.</w:t>
      </w:r>
    </w:p>
    <w:p w:rsidR="004E7FEE" w:rsidRPr="004E7FEE" w:rsidRDefault="004E7FEE" w:rsidP="004E7FE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E7FEE" w:rsidRPr="004E7FEE" w:rsidTr="004E7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1 СЛОГ</w:t>
            </w:r>
          </w:p>
        </w:tc>
        <w:tc>
          <w:tcPr>
            <w:tcW w:w="2500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2-3 СЛОГИ</w:t>
            </w:r>
          </w:p>
        </w:tc>
      </w:tr>
      <w:tr w:rsidR="004E7FEE" w:rsidRPr="004E7FEE" w:rsidTr="004E7FEE">
        <w:trPr>
          <w:tblCellSpacing w:w="15" w:type="dxa"/>
        </w:trPr>
        <w:tc>
          <w:tcPr>
            <w:tcW w:w="0" w:type="auto"/>
            <w:hideMark/>
          </w:tcPr>
          <w:p w:rsidR="004E7FEE" w:rsidRPr="004E7FEE" w:rsidRDefault="004E7FEE" w:rsidP="004E7FEE">
            <w:proofErr w:type="spellStart"/>
            <w:r w:rsidRPr="004E7FEE">
              <w:t>чЕрпать</w:t>
            </w:r>
            <w:proofErr w:type="spellEnd"/>
            <w:r w:rsidRPr="004E7FEE">
              <w:br/>
            </w:r>
            <w:proofErr w:type="spellStart"/>
            <w:r w:rsidRPr="004E7FEE">
              <w:t>щЁлкать</w:t>
            </w:r>
            <w:proofErr w:type="spellEnd"/>
            <w:r w:rsidRPr="004E7FEE">
              <w:br/>
            </w:r>
            <w:proofErr w:type="spellStart"/>
            <w:r w:rsidRPr="004E7FEE">
              <w:t>клЕить</w:t>
            </w:r>
            <w:proofErr w:type="spellEnd"/>
            <w:r w:rsidRPr="004E7FEE">
              <w:br/>
            </w:r>
            <w:proofErr w:type="spellStart"/>
            <w:r w:rsidRPr="004E7FEE">
              <w:t>прИбыл</w:t>
            </w:r>
            <w:proofErr w:type="spellEnd"/>
            <w:r w:rsidRPr="004E7FEE">
              <w:br/>
            </w:r>
            <w:proofErr w:type="spellStart"/>
            <w:r w:rsidRPr="004E7FEE">
              <w:t>прИбыло</w:t>
            </w:r>
            <w:proofErr w:type="spellEnd"/>
            <w:r w:rsidRPr="004E7FEE">
              <w:br/>
            </w:r>
            <w:proofErr w:type="spellStart"/>
            <w:r w:rsidRPr="004E7FEE">
              <w:t>прИнял</w:t>
            </w:r>
            <w:proofErr w:type="spellEnd"/>
            <w:r w:rsidRPr="004E7FEE">
              <w:br/>
            </w:r>
            <w:proofErr w:type="spellStart"/>
            <w:r w:rsidRPr="004E7FEE">
              <w:t>прИняли</w:t>
            </w:r>
            <w:proofErr w:type="spellEnd"/>
            <w:r w:rsidRPr="004E7FEE">
              <w:br/>
            </w:r>
            <w:proofErr w:type="spellStart"/>
            <w:r w:rsidRPr="004E7FEE">
              <w:t>зАнял</w:t>
            </w:r>
            <w:proofErr w:type="spellEnd"/>
            <w:r w:rsidRPr="004E7FEE">
              <w:br/>
            </w:r>
            <w:proofErr w:type="spellStart"/>
            <w:r w:rsidRPr="004E7FEE">
              <w:t>зАняло</w:t>
            </w:r>
            <w:proofErr w:type="spellEnd"/>
            <w:r w:rsidRPr="004E7FEE">
              <w:br/>
            </w:r>
            <w:proofErr w:type="spellStart"/>
            <w:r w:rsidRPr="004E7FEE">
              <w:t>зАняли</w:t>
            </w:r>
            <w:proofErr w:type="spellEnd"/>
          </w:p>
        </w:tc>
        <w:tc>
          <w:tcPr>
            <w:tcW w:w="0" w:type="auto"/>
            <w:hideMark/>
          </w:tcPr>
          <w:p w:rsidR="004E7FEE" w:rsidRPr="004E7FEE" w:rsidRDefault="004E7FEE" w:rsidP="004E7FEE">
            <w:proofErr w:type="spellStart"/>
            <w:r w:rsidRPr="004E7FEE">
              <w:t>клАла</w:t>
            </w:r>
            <w:proofErr w:type="spellEnd"/>
            <w:r w:rsidRPr="004E7FEE">
              <w:br/>
            </w:r>
            <w:proofErr w:type="spellStart"/>
            <w:r w:rsidRPr="004E7FEE">
              <w:t>послАла</w:t>
            </w:r>
            <w:proofErr w:type="spellEnd"/>
            <w:r w:rsidRPr="004E7FEE">
              <w:br/>
            </w:r>
            <w:proofErr w:type="spellStart"/>
            <w:r w:rsidRPr="004E7FEE">
              <w:t>крАлась</w:t>
            </w:r>
            <w:proofErr w:type="spellEnd"/>
            <w:r w:rsidRPr="004E7FEE">
              <w:br/>
            </w:r>
            <w:proofErr w:type="spellStart"/>
            <w:r w:rsidRPr="004E7FEE">
              <w:t>укрАла</w:t>
            </w:r>
            <w:proofErr w:type="spellEnd"/>
            <w:r w:rsidRPr="004E7FEE">
              <w:br/>
            </w:r>
            <w:proofErr w:type="spellStart"/>
            <w:r w:rsidRPr="004E7FEE">
              <w:t>опОшлить</w:t>
            </w:r>
            <w:proofErr w:type="spellEnd"/>
            <w:r w:rsidRPr="004E7FEE">
              <w:br/>
            </w:r>
            <w:proofErr w:type="spellStart"/>
            <w:r w:rsidRPr="004E7FEE">
              <w:t>озлОбить</w:t>
            </w:r>
            <w:proofErr w:type="spellEnd"/>
            <w:r w:rsidRPr="004E7FEE">
              <w:br/>
            </w:r>
            <w:proofErr w:type="spellStart"/>
            <w:r w:rsidRPr="004E7FEE">
              <w:t>оклЕить</w:t>
            </w:r>
            <w:proofErr w:type="spellEnd"/>
            <w:r w:rsidRPr="004E7FEE">
              <w:br/>
            </w:r>
            <w:proofErr w:type="spellStart"/>
            <w:r w:rsidRPr="004E7FEE">
              <w:t>освЕдомиться</w:t>
            </w:r>
            <w:proofErr w:type="spellEnd"/>
            <w:r w:rsidRPr="004E7FEE">
              <w:br/>
            </w:r>
            <w:proofErr w:type="spellStart"/>
            <w:r w:rsidRPr="004E7FEE">
              <w:t>откУпорить</w:t>
            </w:r>
            <w:proofErr w:type="spellEnd"/>
            <w:r w:rsidRPr="004E7FEE">
              <w:br/>
            </w:r>
            <w:proofErr w:type="spellStart"/>
            <w:r w:rsidRPr="004E7FEE">
              <w:t>закУпорить</w:t>
            </w:r>
            <w:proofErr w:type="spellEnd"/>
            <w:r w:rsidRPr="004E7FEE">
              <w:br/>
            </w:r>
            <w:proofErr w:type="spellStart"/>
            <w:r w:rsidRPr="004E7FEE">
              <w:t>принУдить</w:t>
            </w:r>
            <w:proofErr w:type="spellEnd"/>
            <w:r w:rsidRPr="004E7FEE">
              <w:br/>
            </w:r>
            <w:proofErr w:type="spellStart"/>
            <w:r w:rsidRPr="004E7FEE">
              <w:t>дозИровать</w:t>
            </w:r>
            <w:proofErr w:type="spellEnd"/>
            <w:r w:rsidRPr="004E7FEE">
              <w:br/>
            </w:r>
            <w:proofErr w:type="spellStart"/>
            <w:r w:rsidRPr="004E7FEE">
              <w:t>жилОсь</w:t>
            </w:r>
            <w:proofErr w:type="spellEnd"/>
            <w:r w:rsidRPr="004E7FEE">
              <w:br/>
            </w:r>
            <w:proofErr w:type="spellStart"/>
            <w:r w:rsidRPr="004E7FEE">
              <w:t>исчЕрпать</w:t>
            </w:r>
            <w:proofErr w:type="spellEnd"/>
            <w:r w:rsidRPr="004E7FEE">
              <w:br/>
            </w:r>
            <w:proofErr w:type="spellStart"/>
            <w:r w:rsidRPr="004E7FEE">
              <w:t>дозвонЯтся</w:t>
            </w:r>
            <w:proofErr w:type="spellEnd"/>
          </w:p>
        </w:tc>
      </w:tr>
    </w:tbl>
    <w:p w:rsidR="004E7FEE" w:rsidRPr="004E7FEE" w:rsidRDefault="004E7FEE" w:rsidP="004E7FEE"/>
    <w:p w:rsidR="004E7FEE" w:rsidRPr="004E7FEE" w:rsidRDefault="004E7FEE" w:rsidP="004E7FEE">
      <w:r w:rsidRPr="004E7FEE">
        <w:br/>
      </w:r>
    </w:p>
    <w:p w:rsidR="004E7FEE" w:rsidRPr="004E7FEE" w:rsidRDefault="007855B7" w:rsidP="004E7FEE">
      <w:pPr>
        <w:rPr>
          <w:b/>
          <w:bCs/>
        </w:rPr>
      </w:pPr>
      <w:hyperlink r:id="rId7" w:anchor="hmenu-item-7" w:tooltip="К меню" w:history="1">
        <w:r w:rsidR="004E7FEE" w:rsidRPr="004E7FEE">
          <w:rPr>
            <w:rStyle w:val="a7"/>
            <w:b/>
            <w:bCs/>
          </w:rPr>
          <w:t>↑</w:t>
        </w:r>
      </w:hyperlink>
      <w:r w:rsidR="004E7FEE" w:rsidRPr="004E7FEE">
        <w:rPr>
          <w:b/>
          <w:bCs/>
        </w:rPr>
        <w:t xml:space="preserve"> </w:t>
      </w:r>
      <w:r w:rsidR="004E7FEE" w:rsidRPr="00A366FD">
        <w:rPr>
          <w:b/>
          <w:bCs/>
          <w:color w:val="FF0000"/>
        </w:rPr>
        <w:t>Правила ударения в ПРИЧАСТИЯХ</w:t>
      </w:r>
    </w:p>
    <w:p w:rsidR="004E7FEE" w:rsidRPr="004E7FEE" w:rsidRDefault="004E7FEE" w:rsidP="004E7FEE"/>
    <w:p w:rsidR="004E7FEE" w:rsidRPr="004E7FEE" w:rsidRDefault="004E7FEE" w:rsidP="004E7FEE">
      <w:r w:rsidRPr="004E7FEE">
        <w:t>1) В причастиях с суффиксом</w:t>
      </w:r>
      <w:proofErr w:type="gramStart"/>
      <w:r w:rsidRPr="004E7FEE">
        <w:t xml:space="preserve"> </w:t>
      </w:r>
      <w:r w:rsidRPr="004E7FEE">
        <w:rPr>
          <w:b/>
          <w:bCs/>
        </w:rPr>
        <w:t>Т</w:t>
      </w:r>
      <w:proofErr w:type="gramEnd"/>
      <w:r w:rsidRPr="004E7FEE">
        <w:rPr>
          <w:b/>
          <w:bCs/>
        </w:rPr>
        <w:t> </w:t>
      </w:r>
      <w:r w:rsidRPr="004E7FEE">
        <w:t xml:space="preserve">ударение будет падать на </w:t>
      </w:r>
      <w:r w:rsidRPr="004E7FEE">
        <w:rPr>
          <w:b/>
          <w:bCs/>
        </w:rPr>
        <w:t>первый слог</w:t>
      </w:r>
      <w:r w:rsidRPr="004E7FEE">
        <w:t xml:space="preserve">: </w:t>
      </w:r>
      <w:proofErr w:type="spellStart"/>
      <w:r w:rsidRPr="004E7FEE">
        <w:t>зАгнутый</w:t>
      </w:r>
      <w:proofErr w:type="spellEnd"/>
      <w:r w:rsidRPr="004E7FEE">
        <w:t xml:space="preserve">, </w:t>
      </w:r>
      <w:proofErr w:type="spellStart"/>
      <w:r w:rsidRPr="004E7FEE">
        <w:t>зАнятый</w:t>
      </w:r>
      <w:proofErr w:type="spellEnd"/>
      <w:r w:rsidRPr="004E7FEE">
        <w:t xml:space="preserve">, </w:t>
      </w:r>
      <w:proofErr w:type="spellStart"/>
      <w:r w:rsidRPr="004E7FEE">
        <w:t>зАпертый</w:t>
      </w:r>
      <w:proofErr w:type="spellEnd"/>
      <w:r w:rsidRPr="004E7FEE">
        <w:t xml:space="preserve">, </w:t>
      </w:r>
      <w:proofErr w:type="spellStart"/>
      <w:r w:rsidRPr="004E7FEE">
        <w:t>нАжитый</w:t>
      </w:r>
      <w:proofErr w:type="spellEnd"/>
      <w:r w:rsidRPr="004E7FEE">
        <w:t xml:space="preserve">, </w:t>
      </w:r>
      <w:proofErr w:type="spellStart"/>
      <w:r w:rsidRPr="004E7FEE">
        <w:t>нАчатый</w:t>
      </w:r>
      <w:proofErr w:type="spellEnd"/>
      <w:r w:rsidRPr="004E7FEE">
        <w:t xml:space="preserve">, </w:t>
      </w:r>
      <w:proofErr w:type="spellStart"/>
      <w:r w:rsidRPr="004E7FEE">
        <w:t>прИнятый</w:t>
      </w:r>
      <w:proofErr w:type="spellEnd"/>
      <w:r w:rsidRPr="004E7FEE">
        <w:t xml:space="preserve">, </w:t>
      </w:r>
      <w:proofErr w:type="spellStart"/>
      <w:r w:rsidRPr="004E7FEE">
        <w:t>снЯтый</w:t>
      </w:r>
      <w:proofErr w:type="spellEnd"/>
      <w:r w:rsidRPr="004E7FEE">
        <w:t xml:space="preserve">, </w:t>
      </w:r>
      <w:proofErr w:type="spellStart"/>
      <w:r w:rsidRPr="004E7FEE">
        <w:t>сОгнутый</w:t>
      </w:r>
      <w:proofErr w:type="spellEnd"/>
      <w:r w:rsidRPr="004E7FEE">
        <w:t>.</w:t>
      </w:r>
    </w:p>
    <w:p w:rsidR="004E7FEE" w:rsidRPr="004E7FEE" w:rsidRDefault="004E7FEE" w:rsidP="004E7FEE">
      <w:r w:rsidRPr="004E7FEE">
        <w:t xml:space="preserve">2) В кратких причастиях с суффиксом </w:t>
      </w:r>
      <w:r w:rsidRPr="004E7FEE">
        <w:rPr>
          <w:b/>
          <w:bCs/>
        </w:rPr>
        <w:t>Т</w:t>
      </w:r>
      <w:r w:rsidRPr="004E7FEE">
        <w:t xml:space="preserve">  </w:t>
      </w:r>
      <w:proofErr w:type="spellStart"/>
      <w:r w:rsidRPr="004E7FEE">
        <w:t>ж.р</w:t>
      </w:r>
      <w:proofErr w:type="spellEnd"/>
      <w:r w:rsidRPr="004E7FEE">
        <w:t>. ударение будет падать на последний слог</w:t>
      </w:r>
      <w:proofErr w:type="gramStart"/>
      <w:r w:rsidRPr="004E7FEE">
        <w:t xml:space="preserve"> :</w:t>
      </w:r>
      <w:proofErr w:type="gramEnd"/>
      <w:r w:rsidRPr="004E7FEE">
        <w:t xml:space="preserve"> </w:t>
      </w:r>
      <w:proofErr w:type="spellStart"/>
      <w:r w:rsidRPr="004E7FEE">
        <w:t>занятА</w:t>
      </w:r>
      <w:proofErr w:type="spellEnd"/>
      <w:r w:rsidRPr="004E7FEE">
        <w:t xml:space="preserve">, </w:t>
      </w:r>
      <w:proofErr w:type="spellStart"/>
      <w:r w:rsidRPr="004E7FEE">
        <w:t>запертА</w:t>
      </w:r>
      <w:proofErr w:type="spellEnd"/>
      <w:r w:rsidRPr="004E7FEE">
        <w:t xml:space="preserve">, </w:t>
      </w:r>
      <w:proofErr w:type="spellStart"/>
      <w:r w:rsidRPr="004E7FEE">
        <w:t>заселенА</w:t>
      </w:r>
      <w:proofErr w:type="spellEnd"/>
      <w:r w:rsidRPr="004E7FEE">
        <w:t xml:space="preserve">, </w:t>
      </w:r>
      <w:proofErr w:type="spellStart"/>
      <w:r w:rsidRPr="004E7FEE">
        <w:t>начатА</w:t>
      </w:r>
      <w:proofErr w:type="spellEnd"/>
      <w:r w:rsidRPr="004E7FEE">
        <w:t xml:space="preserve">, </w:t>
      </w:r>
      <w:proofErr w:type="spellStart"/>
      <w:r w:rsidRPr="004E7FEE">
        <w:t>снятА</w:t>
      </w:r>
      <w:proofErr w:type="spellEnd"/>
    </w:p>
    <w:p w:rsidR="004E7FEE" w:rsidRPr="004E7FEE" w:rsidRDefault="004E7FEE" w:rsidP="004E7FEE">
      <w:r w:rsidRPr="004E7FEE">
        <w:t xml:space="preserve">3) В страдательных причастиях с суффиксом </w:t>
      </w:r>
      <w:r w:rsidRPr="004E7FEE">
        <w:rPr>
          <w:b/>
          <w:bCs/>
        </w:rPr>
        <w:t>ЁНН,</w:t>
      </w:r>
      <w:r w:rsidRPr="004E7FEE">
        <w:t xml:space="preserve"> ударение будет падать на</w:t>
      </w:r>
      <w:proofErr w:type="gramStart"/>
      <w:r w:rsidRPr="004E7FEE">
        <w:t xml:space="preserve"> Ё</w:t>
      </w:r>
      <w:proofErr w:type="gramEnd"/>
      <w:r w:rsidRPr="004E7FEE">
        <w:t xml:space="preserve">: </w:t>
      </w:r>
      <w:proofErr w:type="spellStart"/>
      <w:r w:rsidRPr="004E7FEE">
        <w:t>включЁнный</w:t>
      </w:r>
      <w:proofErr w:type="spellEnd"/>
      <w:r w:rsidRPr="004E7FEE">
        <w:t xml:space="preserve">, </w:t>
      </w:r>
      <w:proofErr w:type="spellStart"/>
      <w:r w:rsidRPr="004E7FEE">
        <w:t>решЁнный</w:t>
      </w:r>
      <w:proofErr w:type="spellEnd"/>
      <w:r w:rsidRPr="004E7FEE">
        <w:t xml:space="preserve"> и т.д. (причастия с безударным ЕНН в  орфоэпическом словнике ЕГЭ от ФИПИ не представлены)</w:t>
      </w:r>
    </w:p>
    <w:p w:rsidR="004E7FEE" w:rsidRPr="004E7FEE" w:rsidRDefault="004E7FEE" w:rsidP="004E7FEE">
      <w:r w:rsidRPr="004E7FEE">
        <w:t xml:space="preserve">4) В причастиях ударение падает на </w:t>
      </w:r>
      <w:r w:rsidRPr="004E7FEE">
        <w:rPr>
          <w:b/>
          <w:bCs/>
        </w:rPr>
        <w:t>ЫВ/ИВ, АВ/ЯВ</w:t>
      </w:r>
      <w:r w:rsidRPr="004E7FEE">
        <w:t xml:space="preserve">: </w:t>
      </w:r>
      <w:proofErr w:type="spellStart"/>
      <w:r w:rsidRPr="004E7FEE">
        <w:t>нанЯвший</w:t>
      </w:r>
      <w:proofErr w:type="spellEnd"/>
      <w:r w:rsidRPr="004E7FEE">
        <w:t xml:space="preserve">, </w:t>
      </w:r>
      <w:proofErr w:type="spellStart"/>
      <w:r w:rsidRPr="004E7FEE">
        <w:t>начАвший</w:t>
      </w:r>
      <w:proofErr w:type="spellEnd"/>
      <w:r w:rsidRPr="004E7FEE">
        <w:t xml:space="preserve">, </w:t>
      </w:r>
      <w:proofErr w:type="spellStart"/>
      <w:r w:rsidRPr="004E7FEE">
        <w:t>налИвший</w:t>
      </w:r>
      <w:proofErr w:type="spellEnd"/>
      <w:r w:rsidRPr="004E7FEE">
        <w:t xml:space="preserve">, </w:t>
      </w:r>
      <w:proofErr w:type="spellStart"/>
      <w:r w:rsidRPr="004E7FEE">
        <w:t>понЯвший</w:t>
      </w:r>
      <w:proofErr w:type="spellEnd"/>
      <w:r w:rsidRPr="004E7FEE">
        <w:t xml:space="preserve">, </w:t>
      </w:r>
      <w:proofErr w:type="spellStart"/>
      <w:r w:rsidRPr="004E7FEE">
        <w:t>прожИвший</w:t>
      </w:r>
      <w:proofErr w:type="spellEnd"/>
    </w:p>
    <w:p w:rsidR="004E7FEE" w:rsidRPr="004E7FEE" w:rsidRDefault="004E7FEE" w:rsidP="004E7FEE">
      <w:r w:rsidRPr="004E7FEE">
        <w:t xml:space="preserve">5) В причастиях ударение падает на суффикс </w:t>
      </w:r>
      <w:r w:rsidRPr="004E7FEE">
        <w:rPr>
          <w:b/>
          <w:bCs/>
        </w:rPr>
        <w:t>ЯЩ:</w:t>
      </w:r>
      <w:r w:rsidRPr="004E7FEE">
        <w:t xml:space="preserve"> </w:t>
      </w:r>
      <w:proofErr w:type="spellStart"/>
      <w:r w:rsidRPr="004E7FEE">
        <w:t>кормЯщий</w:t>
      </w:r>
      <w:proofErr w:type="spellEnd"/>
      <w:r w:rsidRPr="004E7FEE">
        <w:t xml:space="preserve">, </w:t>
      </w:r>
      <w:proofErr w:type="spellStart"/>
      <w:r w:rsidRPr="004E7FEE">
        <w:t>кровоточАщий</w:t>
      </w:r>
      <w:proofErr w:type="spellEnd"/>
      <w:r w:rsidRPr="004E7FEE">
        <w:t xml:space="preserve">, </w:t>
      </w:r>
      <w:proofErr w:type="spellStart"/>
      <w:r w:rsidRPr="004E7FEE">
        <w:t>молЯщий</w:t>
      </w:r>
      <w:proofErr w:type="spellEnd"/>
      <w:r w:rsidRPr="004E7FEE">
        <w:t>,</w:t>
      </w:r>
    </w:p>
    <w:p w:rsidR="004E7FEE" w:rsidRPr="004E7FEE" w:rsidRDefault="004E7FEE" w:rsidP="004E7FEE">
      <w:r w:rsidRPr="004E7FEE">
        <w:t xml:space="preserve">Необходимо запомнить слова: </w:t>
      </w:r>
      <w:proofErr w:type="spellStart"/>
      <w:r w:rsidRPr="004E7FEE">
        <w:rPr>
          <w:b/>
          <w:bCs/>
        </w:rPr>
        <w:t>балОванный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избалОванный</w:t>
      </w:r>
      <w:proofErr w:type="spellEnd"/>
    </w:p>
    <w:p w:rsidR="004E7FEE" w:rsidRPr="004E7FEE" w:rsidRDefault="004E7FEE" w:rsidP="004E7FEE">
      <w:r w:rsidRPr="004E7FEE">
        <w:br/>
      </w:r>
    </w:p>
    <w:p w:rsidR="004E7FEE" w:rsidRPr="00A366FD" w:rsidRDefault="007855B7" w:rsidP="004E7FEE">
      <w:pPr>
        <w:rPr>
          <w:b/>
          <w:bCs/>
          <w:color w:val="FF0000"/>
        </w:rPr>
      </w:pPr>
      <w:hyperlink r:id="rId8" w:anchor="hmenu-item-8" w:tooltip="К меню" w:history="1">
        <w:r w:rsidR="004E7FEE" w:rsidRPr="00A366FD">
          <w:rPr>
            <w:rStyle w:val="a7"/>
            <w:b/>
            <w:bCs/>
            <w:color w:val="FF0000"/>
          </w:rPr>
          <w:t>↑</w:t>
        </w:r>
      </w:hyperlink>
      <w:r w:rsidR="004E7FEE" w:rsidRPr="00A366FD">
        <w:rPr>
          <w:b/>
          <w:bCs/>
          <w:color w:val="FF0000"/>
        </w:rPr>
        <w:t xml:space="preserve"> Правила ударения в ДЕЕПРИЧАСТИЯХ </w:t>
      </w:r>
    </w:p>
    <w:p w:rsidR="00A366FD" w:rsidRDefault="004E7FEE" w:rsidP="004E7FEE">
      <w:r w:rsidRPr="004E7FEE">
        <w:br/>
        <w:t xml:space="preserve">В деепричастиях чаще всего ударение падает на </w:t>
      </w:r>
      <w:proofErr w:type="gramStart"/>
      <w:r w:rsidRPr="004E7FEE">
        <w:rPr>
          <w:b/>
          <w:bCs/>
        </w:rPr>
        <w:t>-Ы</w:t>
      </w:r>
      <w:proofErr w:type="gramEnd"/>
      <w:r w:rsidRPr="004E7FEE">
        <w:rPr>
          <w:b/>
          <w:bCs/>
        </w:rPr>
        <w:t>В/-ИВ, -АВ/-ЯВ</w:t>
      </w:r>
      <w:r w:rsidRPr="004E7FEE">
        <w:t xml:space="preserve">: </w:t>
      </w:r>
      <w:proofErr w:type="spellStart"/>
      <w:r w:rsidRPr="004E7FEE">
        <w:t>начАв</w:t>
      </w:r>
      <w:proofErr w:type="spellEnd"/>
      <w:r w:rsidRPr="004E7FEE">
        <w:t xml:space="preserve">, </w:t>
      </w:r>
      <w:proofErr w:type="spellStart"/>
      <w:r w:rsidRPr="004E7FEE">
        <w:t>начАвшись</w:t>
      </w:r>
      <w:proofErr w:type="spellEnd"/>
      <w:r w:rsidRPr="004E7FEE">
        <w:t xml:space="preserve">, </w:t>
      </w:r>
      <w:proofErr w:type="spellStart"/>
      <w:r w:rsidRPr="004E7FEE">
        <w:t>отдАв</w:t>
      </w:r>
      <w:proofErr w:type="spellEnd"/>
      <w:r w:rsidRPr="004E7FEE">
        <w:t xml:space="preserve">, </w:t>
      </w:r>
      <w:proofErr w:type="spellStart"/>
      <w:r w:rsidRPr="004E7FEE">
        <w:t>поднЯв</w:t>
      </w:r>
      <w:proofErr w:type="spellEnd"/>
      <w:r w:rsidRPr="004E7FEE">
        <w:t xml:space="preserve">, </w:t>
      </w:r>
      <w:proofErr w:type="spellStart"/>
      <w:r w:rsidRPr="004E7FEE">
        <w:t>понЯв</w:t>
      </w:r>
      <w:proofErr w:type="spellEnd"/>
      <w:r w:rsidRPr="004E7FEE">
        <w:t xml:space="preserve">, </w:t>
      </w:r>
      <w:proofErr w:type="spellStart"/>
      <w:r w:rsidRPr="004E7FEE">
        <w:t>прибЫв</w:t>
      </w:r>
      <w:proofErr w:type="spellEnd"/>
      <w:r w:rsidRPr="004E7FEE">
        <w:t xml:space="preserve">, </w:t>
      </w:r>
      <w:proofErr w:type="spellStart"/>
      <w:r w:rsidRPr="004E7FEE">
        <w:t>создАв</w:t>
      </w:r>
      <w:proofErr w:type="spellEnd"/>
      <w:r w:rsidRPr="004E7FEE">
        <w:br/>
        <w:t xml:space="preserve">Необходимо запомнить слова: </w:t>
      </w:r>
      <w:proofErr w:type="spellStart"/>
      <w:r w:rsidRPr="004E7FEE">
        <w:rPr>
          <w:b/>
          <w:bCs/>
        </w:rPr>
        <w:t>балУясь</w:t>
      </w:r>
      <w:proofErr w:type="spellEnd"/>
      <w:r w:rsidRPr="004E7FEE">
        <w:rPr>
          <w:b/>
          <w:bCs/>
        </w:rPr>
        <w:t xml:space="preserve">, </w:t>
      </w:r>
      <w:proofErr w:type="spellStart"/>
      <w:r w:rsidRPr="004E7FEE">
        <w:rPr>
          <w:b/>
          <w:bCs/>
        </w:rPr>
        <w:t>закУпорив</w:t>
      </w:r>
      <w:proofErr w:type="spellEnd"/>
      <w:r w:rsidRPr="004E7FEE">
        <w:br/>
      </w:r>
    </w:p>
    <w:p w:rsidR="00A366FD" w:rsidRDefault="00A366FD" w:rsidP="004E7FEE"/>
    <w:p w:rsidR="00A366FD" w:rsidRDefault="00A366FD" w:rsidP="004E7FEE"/>
    <w:p w:rsidR="004E7FEE" w:rsidRPr="004E7FEE" w:rsidRDefault="004E7FEE" w:rsidP="004E7FEE">
      <w:r w:rsidRPr="004E7FEE">
        <w:lastRenderedPageBreak/>
        <w:br/>
      </w:r>
    </w:p>
    <w:p w:rsidR="004E7FEE" w:rsidRPr="004E7FEE" w:rsidRDefault="007855B7" w:rsidP="004E7FEE">
      <w:pPr>
        <w:rPr>
          <w:b/>
          <w:bCs/>
        </w:rPr>
      </w:pPr>
      <w:hyperlink r:id="rId9" w:anchor="hmenu-item-9" w:tooltip="К меню" w:history="1">
        <w:r w:rsidR="004E7FEE" w:rsidRPr="004E7FEE">
          <w:rPr>
            <w:rStyle w:val="a7"/>
            <w:b/>
            <w:bCs/>
          </w:rPr>
          <w:t>↑</w:t>
        </w:r>
      </w:hyperlink>
      <w:r w:rsidR="004E7FEE" w:rsidRPr="004E7FEE">
        <w:rPr>
          <w:b/>
          <w:bCs/>
        </w:rPr>
        <w:t xml:space="preserve"> </w:t>
      </w:r>
      <w:r w:rsidR="004E7FEE" w:rsidRPr="00A366FD">
        <w:rPr>
          <w:b/>
          <w:bCs/>
          <w:color w:val="FF0000"/>
        </w:rPr>
        <w:t>Правила ударения в НАРЕЧИЯХ</w:t>
      </w:r>
    </w:p>
    <w:p w:rsidR="004E7FEE" w:rsidRPr="004E7FEE" w:rsidRDefault="004E7FEE" w:rsidP="004E7FE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E7FEE" w:rsidRPr="004E7FEE" w:rsidTr="004E7FE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1 СЛОГ</w:t>
            </w:r>
          </w:p>
        </w:tc>
        <w:tc>
          <w:tcPr>
            <w:tcW w:w="2500" w:type="pct"/>
            <w:vAlign w:val="center"/>
            <w:hideMark/>
          </w:tcPr>
          <w:p w:rsidR="004E7FEE" w:rsidRPr="004E7FEE" w:rsidRDefault="004E7FEE" w:rsidP="004E7FEE">
            <w:r w:rsidRPr="004E7FEE">
              <w:rPr>
                <w:b/>
                <w:bCs/>
              </w:rPr>
              <w:t>2-3...СЛОГИ</w:t>
            </w:r>
          </w:p>
        </w:tc>
      </w:tr>
      <w:tr w:rsidR="004E7FEE" w:rsidRPr="004E7FEE" w:rsidTr="004E7FEE">
        <w:trPr>
          <w:tblCellSpacing w:w="15" w:type="dxa"/>
        </w:trPr>
        <w:tc>
          <w:tcPr>
            <w:tcW w:w="0" w:type="auto"/>
            <w:hideMark/>
          </w:tcPr>
          <w:p w:rsidR="004E7FEE" w:rsidRPr="004E7FEE" w:rsidRDefault="004E7FEE" w:rsidP="004E7FEE">
            <w:proofErr w:type="spellStart"/>
            <w:r w:rsidRPr="004E7FEE">
              <w:t>зАсветло</w:t>
            </w:r>
            <w:proofErr w:type="spellEnd"/>
            <w:r w:rsidRPr="004E7FEE">
              <w:br/>
            </w:r>
            <w:proofErr w:type="spellStart"/>
            <w:r w:rsidRPr="004E7FEE">
              <w:t>зАтемно</w:t>
            </w:r>
            <w:proofErr w:type="spellEnd"/>
            <w:r w:rsidRPr="004E7FEE">
              <w:br/>
            </w:r>
            <w:proofErr w:type="spellStart"/>
            <w:r w:rsidRPr="004E7FEE">
              <w:t>зАгодя</w:t>
            </w:r>
            <w:proofErr w:type="spellEnd"/>
            <w:r w:rsidRPr="004E7FEE">
              <w:br/>
            </w:r>
            <w:r w:rsidRPr="004E7FEE">
              <w:rPr>
                <w:b/>
                <w:bCs/>
              </w:rPr>
              <w:t xml:space="preserve">(НО: </w:t>
            </w:r>
            <w:proofErr w:type="spellStart"/>
            <w:r w:rsidRPr="004E7FEE">
              <w:rPr>
                <w:b/>
                <w:bCs/>
              </w:rPr>
              <w:t>завИдно</w:t>
            </w:r>
            <w:proofErr w:type="spellEnd"/>
            <w:r w:rsidRPr="004E7FEE">
              <w:rPr>
                <w:b/>
                <w:bCs/>
              </w:rPr>
              <w:t>)</w:t>
            </w:r>
            <w:r w:rsidRPr="004E7FEE">
              <w:br/>
            </w:r>
            <w:proofErr w:type="spellStart"/>
            <w:r w:rsidRPr="004E7FEE">
              <w:t>дОверху</w:t>
            </w:r>
            <w:proofErr w:type="spellEnd"/>
            <w:r w:rsidRPr="004E7FEE">
              <w:br/>
            </w:r>
            <w:proofErr w:type="spellStart"/>
            <w:r w:rsidRPr="004E7FEE">
              <w:t>дОнизу</w:t>
            </w:r>
            <w:proofErr w:type="spellEnd"/>
            <w:r w:rsidRPr="004E7FEE">
              <w:br/>
            </w:r>
            <w:proofErr w:type="spellStart"/>
            <w:r w:rsidRPr="004E7FEE">
              <w:t>дОсуха</w:t>
            </w:r>
            <w:proofErr w:type="spellEnd"/>
            <w:r w:rsidRPr="004E7FEE">
              <w:br/>
            </w:r>
            <w:r w:rsidRPr="004E7FEE">
              <w:rPr>
                <w:b/>
                <w:bCs/>
              </w:rPr>
              <w:t xml:space="preserve">(НО: </w:t>
            </w:r>
            <w:proofErr w:type="spellStart"/>
            <w:r w:rsidRPr="004E7FEE">
              <w:rPr>
                <w:b/>
                <w:bCs/>
              </w:rPr>
              <w:t>донЕльзя</w:t>
            </w:r>
            <w:proofErr w:type="spellEnd"/>
            <w:r w:rsidRPr="004E7FEE">
              <w:rPr>
                <w:b/>
                <w:bCs/>
              </w:rPr>
              <w:t xml:space="preserve">, </w:t>
            </w:r>
            <w:proofErr w:type="spellStart"/>
            <w:r w:rsidRPr="004E7FEE">
              <w:rPr>
                <w:b/>
                <w:bCs/>
              </w:rPr>
              <w:t>добелА</w:t>
            </w:r>
            <w:proofErr w:type="spellEnd"/>
            <w:r w:rsidRPr="004E7FEE">
              <w:rPr>
                <w:b/>
                <w:bCs/>
              </w:rPr>
              <w:t>)</w:t>
            </w:r>
            <w:r w:rsidRPr="004E7FEE">
              <w:rPr>
                <w:b/>
                <w:bCs/>
              </w:rPr>
              <w:br/>
            </w:r>
            <w:proofErr w:type="spellStart"/>
            <w:r w:rsidRPr="004E7FEE">
              <w:t>вОвремя</w:t>
            </w:r>
            <w:proofErr w:type="spellEnd"/>
          </w:p>
        </w:tc>
        <w:tc>
          <w:tcPr>
            <w:tcW w:w="0" w:type="auto"/>
            <w:hideMark/>
          </w:tcPr>
          <w:p w:rsidR="004E7FEE" w:rsidRPr="004E7FEE" w:rsidRDefault="004E7FEE" w:rsidP="004E7FEE">
            <w:proofErr w:type="spellStart"/>
            <w:r w:rsidRPr="004E7FEE">
              <w:t>завИдно</w:t>
            </w:r>
            <w:proofErr w:type="spellEnd"/>
            <w:r w:rsidRPr="004E7FEE">
              <w:br/>
            </w:r>
            <w:proofErr w:type="spellStart"/>
            <w:r w:rsidRPr="004E7FEE">
              <w:t>донЕльзя</w:t>
            </w:r>
            <w:proofErr w:type="spellEnd"/>
            <w:r w:rsidRPr="004E7FEE">
              <w:br/>
            </w:r>
            <w:proofErr w:type="spellStart"/>
            <w:r w:rsidRPr="004E7FEE">
              <w:t>добелА</w:t>
            </w:r>
            <w:proofErr w:type="spellEnd"/>
            <w:r w:rsidRPr="004E7FEE">
              <w:br/>
            </w:r>
            <w:proofErr w:type="spellStart"/>
            <w:r w:rsidRPr="004E7FEE">
              <w:t>красИвее</w:t>
            </w:r>
            <w:proofErr w:type="spellEnd"/>
            <w:r w:rsidRPr="004E7FEE">
              <w:br/>
            </w:r>
            <w:proofErr w:type="spellStart"/>
            <w:r w:rsidRPr="004E7FEE">
              <w:t>надОлго</w:t>
            </w:r>
            <w:proofErr w:type="spellEnd"/>
            <w:r w:rsidRPr="004E7FEE">
              <w:br/>
            </w:r>
            <w:proofErr w:type="spellStart"/>
            <w:r w:rsidRPr="004E7FEE">
              <w:t>ненадОлго</w:t>
            </w:r>
            <w:proofErr w:type="spellEnd"/>
          </w:p>
        </w:tc>
      </w:tr>
    </w:tbl>
    <w:p w:rsidR="00A40036" w:rsidRDefault="00A40036"/>
    <w:sectPr w:rsidR="00A4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EE"/>
    <w:rsid w:val="00333651"/>
    <w:rsid w:val="00433E74"/>
    <w:rsid w:val="004E7FEE"/>
    <w:rsid w:val="007855B7"/>
    <w:rsid w:val="00946074"/>
    <w:rsid w:val="00A366FD"/>
    <w:rsid w:val="00A40036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60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60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0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607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607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607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9460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94607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No Spacing"/>
    <w:uiPriority w:val="1"/>
    <w:qFormat/>
    <w:rsid w:val="00946074"/>
    <w:rPr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946074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4E7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0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60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60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460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07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4607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607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4607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94607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94607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5">
    <w:name w:val="No Spacing"/>
    <w:uiPriority w:val="1"/>
    <w:qFormat/>
    <w:rsid w:val="00946074"/>
    <w:rPr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946074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4E7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37-zadanie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tutors.ru/egeteoriya/1137-zadanie-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tutors.ru/egeteoriya/1137-zadanie-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tutors.ru/egeteoriya/1137-zadanie-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37-zadanie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2020-06-04T13:23:00Z</dcterms:created>
  <dcterms:modified xsi:type="dcterms:W3CDTF">2020-06-04T13:23:00Z</dcterms:modified>
</cp:coreProperties>
</file>