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E" w:rsidRDefault="00EE039E" w:rsidP="00E87D9E">
      <w:pPr>
        <w:spacing w:after="0" w:line="330" w:lineRule="atLeast"/>
        <w:ind w:firstLine="284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</w:p>
    <w:p w:rsidR="00EE039E" w:rsidRDefault="00EE039E" w:rsidP="00E87D9E">
      <w:pPr>
        <w:spacing w:after="0" w:line="330" w:lineRule="atLeast"/>
        <w:ind w:firstLine="284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</w:p>
    <w:p w:rsidR="00E87D9E" w:rsidRPr="00EE039E" w:rsidRDefault="00E87D9E" w:rsidP="00EE039E">
      <w:pPr>
        <w:spacing w:after="0" w:line="330" w:lineRule="atLeast"/>
        <w:ind w:firstLine="284"/>
        <w:jc w:val="both"/>
        <w:rPr>
          <w:rFonts w:ascii="Times New Roman" w:eastAsia="MS Mincho" w:hAnsi="Times New Roman"/>
          <w:bCs/>
          <w:iCs/>
          <w:sz w:val="32"/>
          <w:szCs w:val="32"/>
          <w:lang w:eastAsia="ja-JP"/>
        </w:rPr>
      </w:pPr>
      <w:r w:rsidRP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>2018 год объявлен Президентом Российской Федерации Владимиром Владимировичем Путины</w:t>
      </w:r>
      <w:r w:rsidR="00BD542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м Годом гражданской активности и </w:t>
      </w:r>
      <w:proofErr w:type="spellStart"/>
      <w:r w:rsidR="00BD542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>волонтерства</w:t>
      </w:r>
      <w:proofErr w:type="spellEnd"/>
      <w:r w:rsidR="00BD542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. </w:t>
      </w:r>
      <w:r w:rsidRP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 </w:t>
      </w:r>
      <w:r w:rsidR="00223AE9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15 июня </w:t>
      </w:r>
      <w:r w:rsid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в лагере </w:t>
      </w:r>
      <w:r w:rsidR="00EE039E" w:rsidRP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«Сибирячок»  </w:t>
      </w:r>
      <w:r w:rsidR="00223AE9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прошла </w:t>
      </w:r>
      <w:r w:rsid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>акция «Подари жизнь книге». Р</w:t>
      </w:r>
      <w:r w:rsidRP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ебята из </w:t>
      </w:r>
      <w:r w:rsid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>4-6 отрядов</w:t>
      </w:r>
      <w:r w:rsidRP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 получили возможность проявить свои добрые качества и безвозмездно поучаствова</w:t>
      </w:r>
      <w:r w:rsid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>ли</w:t>
      </w:r>
      <w:r w:rsidRP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 в работе по ремонту учебников в школьной библиотеке. Пропаганда и вовлечение детей в волонтерскую деятельность - важный момент в воспитании современного человека.</w:t>
      </w:r>
      <w:r w:rsidR="00EE039E">
        <w:rPr>
          <w:rFonts w:ascii="Times New Roman" w:eastAsia="MS Mincho" w:hAnsi="Times New Roman"/>
          <w:bCs/>
          <w:iCs/>
          <w:sz w:val="32"/>
          <w:szCs w:val="32"/>
          <w:lang w:eastAsia="ja-JP"/>
        </w:rPr>
        <w:t xml:space="preserve"> Спасибо участникам акции за помощь школьной библиотеке!</w:t>
      </w:r>
    </w:p>
    <w:p w:rsidR="00545B03" w:rsidRDefault="00545B03"/>
    <w:p w:rsidR="0056025D" w:rsidRDefault="00F15B6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852170</wp:posOffset>
            </wp:positionV>
            <wp:extent cx="2759075" cy="2074545"/>
            <wp:effectExtent l="19050" t="0" r="3175" b="0"/>
            <wp:wrapNone/>
            <wp:docPr id="1" name="Рисунок 0" descr="IMG_20180615_10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5_1045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3236595</wp:posOffset>
            </wp:positionV>
            <wp:extent cx="3303270" cy="2461260"/>
            <wp:effectExtent l="19050" t="0" r="0" b="0"/>
            <wp:wrapNone/>
            <wp:docPr id="3" name="Рисунок 2" descr="IMG_20180615_1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5_104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-111516</wp:posOffset>
            </wp:positionH>
            <wp:positionV relativeFrom="paragraph">
              <wp:posOffset>2726983</wp:posOffset>
            </wp:positionV>
            <wp:extent cx="2390043" cy="3165231"/>
            <wp:effectExtent l="19050" t="0" r="0" b="0"/>
            <wp:wrapNone/>
            <wp:docPr id="4" name="Рисунок 3" descr="IMG-e9c2004d474fc24b23881333cf4c59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9c2004d474fc24b23881333cf4c593a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043" cy="316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25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106680</wp:posOffset>
            </wp:positionV>
            <wp:extent cx="2983865" cy="2250440"/>
            <wp:effectExtent l="19050" t="0" r="6985" b="0"/>
            <wp:wrapNone/>
            <wp:docPr id="2" name="Рисунок 1" descr="IMG_20180615_10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5_1045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025D" w:rsidSect="00EE039E">
      <w:pgSz w:w="11906" w:h="16838"/>
      <w:pgMar w:top="1134" w:right="1416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87D9E"/>
    <w:rsid w:val="00077193"/>
    <w:rsid w:val="00223AE9"/>
    <w:rsid w:val="00304DDB"/>
    <w:rsid w:val="004C2CF1"/>
    <w:rsid w:val="00545B03"/>
    <w:rsid w:val="0056025D"/>
    <w:rsid w:val="00A337F9"/>
    <w:rsid w:val="00BD542E"/>
    <w:rsid w:val="00E87D9E"/>
    <w:rsid w:val="00EE039E"/>
    <w:rsid w:val="00F1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uvr02</cp:lastModifiedBy>
  <cp:revision>8</cp:revision>
  <dcterms:created xsi:type="dcterms:W3CDTF">2018-06-15T03:21:00Z</dcterms:created>
  <dcterms:modified xsi:type="dcterms:W3CDTF">2018-06-18T03:04:00Z</dcterms:modified>
</cp:coreProperties>
</file>